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5A" w:rsidRDefault="00CC795A" w:rsidP="00981A9E">
      <w:pPr>
        <w:pStyle w:val="11"/>
        <w:rPr>
          <w:rFonts w:ascii="Times New Roman" w:hAnsi="Times New Roman" w:cs="Times New Roman"/>
          <w:b/>
          <w:sz w:val="24"/>
          <w:szCs w:val="24"/>
        </w:rPr>
      </w:pPr>
    </w:p>
    <w:p w:rsidR="00010002" w:rsidRPr="00AB27D1" w:rsidRDefault="00AB27D1" w:rsidP="00AB27D1">
      <w:pPr>
        <w:pStyle w:val="11"/>
        <w:ind w:left="-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7D1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010002" w:rsidRPr="00AB27D1" w:rsidRDefault="00AB27D1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 w:rsidRPr="00AB27D1">
        <w:rPr>
          <w:rFonts w:ascii="Times New Roman" w:hAnsi="Times New Roman" w:cs="Times New Roman"/>
          <w:sz w:val="24"/>
          <w:szCs w:val="24"/>
        </w:rPr>
        <w:t>«Детский сад «Изюминка»</w:t>
      </w: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tbl>
      <w:tblPr>
        <w:tblW w:w="1059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5346"/>
      </w:tblGrid>
      <w:tr w:rsidR="00010002" w:rsidRPr="00850E84">
        <w:tc>
          <w:tcPr>
            <w:tcW w:w="52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pStyle w:val="1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СОГЛАСОВАНО</w:t>
            </w:r>
            <w:r>
              <w:rPr>
                <w:rFonts w:ascii="Times New Roman" w:hAnsi="Times New Roman" w:cs="Times New Roman"/>
                <w:b/>
                <w:bCs/>
                <w:sz w:val="28"/>
                <w:lang w:val="en-US"/>
              </w:rPr>
              <w:t> </w:t>
            </w:r>
          </w:p>
          <w:p w:rsidR="00010002" w:rsidRDefault="00AB27D1">
            <w:pPr>
              <w:pStyle w:val="11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Педагогическим советом</w:t>
            </w:r>
            <w:r>
              <w:rPr>
                <w:rFonts w:ascii="Times New Roman" w:hAnsi="Times New Roman" w:cs="Times New Roman"/>
                <w:sz w:val="28"/>
              </w:rPr>
              <w:br/>
              <w:t>МБДОУ «Детск</w:t>
            </w:r>
            <w:r w:rsidR="003214B8">
              <w:rPr>
                <w:rFonts w:ascii="Times New Roman" w:hAnsi="Times New Roman" w:cs="Times New Roman"/>
                <w:sz w:val="28"/>
              </w:rPr>
              <w:t>ий сад «Изюминка»</w:t>
            </w:r>
            <w:r w:rsidR="003214B8">
              <w:rPr>
                <w:rFonts w:ascii="Times New Roman" w:hAnsi="Times New Roman" w:cs="Times New Roman"/>
                <w:sz w:val="28"/>
              </w:rPr>
              <w:br/>
              <w:t>протокол от 30.08.2024</w:t>
            </w:r>
            <w:r>
              <w:rPr>
                <w:rFonts w:ascii="Times New Roman" w:hAnsi="Times New Roman" w:cs="Times New Roman"/>
                <w:sz w:val="28"/>
              </w:rPr>
              <w:t xml:space="preserve"> № 1</w:t>
            </w:r>
          </w:p>
        </w:tc>
        <w:tc>
          <w:tcPr>
            <w:tcW w:w="53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850E84">
            <w:pPr>
              <w:pStyle w:val="1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УТВЕРЖДЕНО</w:t>
            </w:r>
          </w:p>
          <w:p w:rsidR="00010002" w:rsidRDefault="00850E84" w:rsidP="000630D8">
            <w:pPr>
              <w:pStyle w:val="1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приказом от 30.08.2024 г. №101-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ОД</w:t>
            </w:r>
            <w:r w:rsidR="00AB27D1">
              <w:rPr>
                <w:rFonts w:ascii="Times New Roman" w:hAnsi="Times New Roman" w:cs="Times New Roman"/>
                <w:sz w:val="28"/>
              </w:rPr>
              <w:br/>
            </w:r>
          </w:p>
        </w:tc>
      </w:tr>
    </w:tbl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Pr="00981A9E" w:rsidRDefault="00010002">
      <w:pPr>
        <w:pStyle w:val="11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10002" w:rsidRPr="00981A9E" w:rsidRDefault="00AB27D1" w:rsidP="00981A9E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 w:rsidRPr="00981A9E">
        <w:rPr>
          <w:rFonts w:ascii="Times New Roman" w:hAnsi="Times New Roman" w:cs="Times New Roman"/>
          <w:b/>
          <w:sz w:val="36"/>
          <w:szCs w:val="36"/>
        </w:rPr>
        <w:t>ПЛАН РАБОТЫ</w:t>
      </w:r>
      <w:r w:rsidRPr="00981A9E">
        <w:rPr>
          <w:rFonts w:ascii="Times New Roman" w:hAnsi="Times New Roman" w:cs="Times New Roman"/>
          <w:b/>
          <w:sz w:val="36"/>
          <w:szCs w:val="36"/>
        </w:rPr>
        <w:br/>
      </w:r>
      <w:proofErr w:type="gramStart"/>
      <w:r w:rsidR="00E56E28" w:rsidRPr="00981A9E">
        <w:rPr>
          <w:rFonts w:ascii="Times New Roman" w:hAnsi="Times New Roman" w:cs="Times New Roman"/>
          <w:sz w:val="36"/>
          <w:szCs w:val="36"/>
        </w:rPr>
        <w:t>М</w:t>
      </w:r>
      <w:r w:rsidRPr="00981A9E">
        <w:rPr>
          <w:rFonts w:ascii="Times New Roman" w:hAnsi="Times New Roman" w:cs="Times New Roman"/>
          <w:sz w:val="36"/>
          <w:szCs w:val="36"/>
        </w:rPr>
        <w:t>униципального</w:t>
      </w:r>
      <w:proofErr w:type="gramEnd"/>
      <w:r w:rsidRPr="00981A9E">
        <w:rPr>
          <w:rFonts w:ascii="Times New Roman" w:hAnsi="Times New Roman" w:cs="Times New Roman"/>
          <w:sz w:val="36"/>
          <w:szCs w:val="36"/>
        </w:rPr>
        <w:t xml:space="preserve"> бюджетного дошкольного</w:t>
      </w:r>
    </w:p>
    <w:p w:rsidR="00010002" w:rsidRPr="00981A9E" w:rsidRDefault="00AB27D1" w:rsidP="00981A9E">
      <w:pPr>
        <w:pStyle w:val="ab"/>
        <w:jc w:val="center"/>
        <w:rPr>
          <w:rFonts w:ascii="Times New Roman" w:hAnsi="Times New Roman" w:cs="Times New Roman"/>
          <w:sz w:val="36"/>
          <w:szCs w:val="36"/>
        </w:rPr>
      </w:pPr>
      <w:r w:rsidRPr="00981A9E">
        <w:rPr>
          <w:rFonts w:ascii="Times New Roman" w:hAnsi="Times New Roman" w:cs="Times New Roman"/>
          <w:sz w:val="36"/>
          <w:szCs w:val="36"/>
        </w:rPr>
        <w:t>образовательного учреждения</w:t>
      </w:r>
      <w:r w:rsidR="003214B8">
        <w:rPr>
          <w:rFonts w:ascii="Times New Roman" w:hAnsi="Times New Roman" w:cs="Times New Roman"/>
          <w:sz w:val="36"/>
          <w:szCs w:val="36"/>
        </w:rPr>
        <w:br/>
        <w:t>«Детский сад «Изюминка»</w:t>
      </w:r>
      <w:r w:rsidR="003214B8">
        <w:rPr>
          <w:rFonts w:ascii="Times New Roman" w:hAnsi="Times New Roman" w:cs="Times New Roman"/>
          <w:sz w:val="36"/>
          <w:szCs w:val="36"/>
        </w:rPr>
        <w:br/>
        <w:t>на 2024/2025</w:t>
      </w:r>
      <w:r w:rsidRPr="00981A9E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p w:rsidR="00010002" w:rsidRDefault="00010002">
      <w:pPr>
        <w:pStyle w:val="11"/>
        <w:spacing w:line="360" w:lineRule="auto"/>
        <w:jc w:val="center"/>
        <w:rPr>
          <w:rFonts w:ascii="Times New Roman" w:hAnsi="Times New Roman" w:cs="Times New Roman"/>
          <w:sz w:val="36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F6CB2" w:rsidRDefault="006F6CB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F6CB2" w:rsidRDefault="006F6CB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F6CB2" w:rsidRDefault="006F6CB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F6CB2" w:rsidRDefault="006F6CB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F6CB2" w:rsidRDefault="006F6CB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p w:rsidR="00010002" w:rsidRDefault="00AB27D1">
      <w:pPr>
        <w:pStyle w:val="1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г. Красный Сулин </w:t>
      </w:r>
    </w:p>
    <w:p w:rsidR="00981A9E" w:rsidRDefault="003214B8" w:rsidP="006F6CB2">
      <w:pPr>
        <w:pStyle w:val="1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2024</w:t>
      </w:r>
    </w:p>
    <w:p w:rsidR="00981A9E" w:rsidRDefault="00981A9E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981A9E" w:rsidRDefault="00981A9E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AB27D1">
      <w:pPr>
        <w:pStyle w:val="11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lastRenderedPageBreak/>
        <w:t>Содержание</w:t>
      </w:r>
    </w:p>
    <w:p w:rsidR="00010002" w:rsidRDefault="00010002">
      <w:pPr>
        <w:pStyle w:val="11"/>
        <w:rPr>
          <w:rFonts w:ascii="Times New Roman" w:hAnsi="Times New Roman" w:cs="Times New Roman"/>
          <w:b/>
          <w:sz w:val="40"/>
          <w:szCs w:val="28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2"/>
        <w:gridCol w:w="690"/>
      </w:tblGrid>
      <w:tr w:rsidR="003214B8" w:rsidRPr="007F3A39">
        <w:tc>
          <w:tcPr>
            <w:tcW w:w="92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4B8" w:rsidRDefault="003214B8">
            <w:pPr>
              <w:pStyle w:val="11"/>
              <w:rPr>
                <w:rFonts w:ascii="Liberation Sans" w:eastAsia="Liberation Sans" w:hAnsi="Liberation Sans" w:cs="Liberation Sans"/>
                <w:color w:val="252525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252525"/>
                <w:spacing w:val="-1"/>
                <w:sz w:val="24"/>
                <w:szCs w:val="24"/>
              </w:rPr>
              <w:t>П</w:t>
            </w:r>
            <w:r>
              <w:rPr>
                <w:rFonts w:ascii="Liberation Sans" w:eastAsia="Liberation Sans" w:hAnsi="Liberation Sans" w:cs="Liberation Sans"/>
                <w:b/>
                <w:bCs/>
                <w:color w:val="252525"/>
                <w:spacing w:val="-2"/>
                <w:sz w:val="24"/>
                <w:szCs w:val="24"/>
              </w:rPr>
              <w:t>ОЯСНИ</w:t>
            </w:r>
            <w:r>
              <w:rPr>
                <w:rFonts w:ascii="Liberation Sans" w:eastAsia="Liberation Sans" w:hAnsi="Liberation Sans" w:cs="Liberation Sans"/>
                <w:b/>
                <w:bCs/>
                <w:color w:val="252525"/>
                <w:spacing w:val="-1"/>
                <w:sz w:val="24"/>
                <w:szCs w:val="24"/>
              </w:rPr>
              <w:t>Т</w:t>
            </w:r>
            <w:r>
              <w:rPr>
                <w:rFonts w:ascii="Liberation Sans" w:eastAsia="Liberation Sans" w:hAnsi="Liberation Sans" w:cs="Liberation Sans"/>
                <w:b/>
                <w:bCs/>
                <w:color w:val="252525"/>
                <w:spacing w:val="-2"/>
                <w:sz w:val="24"/>
                <w:szCs w:val="24"/>
              </w:rPr>
              <w:t>ЕЛЬНА</w:t>
            </w:r>
            <w:r>
              <w:rPr>
                <w:rFonts w:ascii="Liberation Sans" w:eastAsia="Liberation Sans" w:hAnsi="Liberation Sans" w:cs="Liberation Sans"/>
                <w:b/>
                <w:bCs/>
                <w:color w:val="252525"/>
                <w:sz w:val="24"/>
                <w:szCs w:val="24"/>
              </w:rPr>
              <w:t>Я</w:t>
            </w:r>
            <w:r>
              <w:rPr>
                <w:rFonts w:ascii="Liberation Sans" w:eastAsia="Liberation Sans" w:hAnsi="Liberation Sans" w:cs="Liberation Sans"/>
                <w:b/>
                <w:bCs/>
                <w:color w:val="252525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b/>
                <w:bCs/>
                <w:color w:val="252525"/>
                <w:spacing w:val="-2"/>
                <w:sz w:val="24"/>
                <w:szCs w:val="24"/>
              </w:rPr>
              <w:t>ЗАПИСК</w:t>
            </w:r>
            <w:r>
              <w:rPr>
                <w:rFonts w:ascii="Liberation Sans" w:eastAsia="Liberation Sans" w:hAnsi="Liberation Sans" w:cs="Liberation Sans"/>
                <w:b/>
                <w:bCs/>
                <w:color w:val="252525"/>
                <w:sz w:val="24"/>
                <w:szCs w:val="24"/>
              </w:rPr>
              <w:t>А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1"/>
                <w:sz w:val="24"/>
                <w:szCs w:val="24"/>
                <w:lang w:eastAsia="ru-RU"/>
              </w:rPr>
              <w:t xml:space="preserve"> </w:t>
            </w:r>
          </w:p>
          <w:p w:rsidR="003214B8" w:rsidRDefault="003214B8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3214B8">
              <w:rPr>
                <w:rFonts w:ascii="Liberation Sans" w:eastAsia="Liberation Sans" w:hAnsi="Liberation Sans" w:cs="Liberation Sans"/>
                <w:color w:val="252525"/>
                <w:spacing w:val="-1"/>
                <w:sz w:val="24"/>
                <w:szCs w:val="24"/>
                <w:lang w:eastAsia="ru-RU"/>
              </w:rPr>
              <w:t>Г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2"/>
                <w:sz w:val="24"/>
                <w:szCs w:val="24"/>
                <w:lang w:eastAsia="ru-RU"/>
              </w:rPr>
              <w:t>одовы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z w:val="24"/>
                <w:szCs w:val="24"/>
                <w:lang w:eastAsia="ru-RU"/>
              </w:rPr>
              <w:t>е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2"/>
                <w:sz w:val="24"/>
                <w:szCs w:val="24"/>
                <w:lang w:eastAsia="ru-RU"/>
              </w:rPr>
              <w:t>за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1"/>
                <w:sz w:val="24"/>
                <w:szCs w:val="24"/>
                <w:lang w:eastAsia="ru-RU"/>
              </w:rPr>
              <w:t>д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2"/>
                <w:sz w:val="24"/>
                <w:szCs w:val="24"/>
                <w:lang w:eastAsia="ru-RU"/>
              </w:rPr>
              <w:t>ач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z w:val="24"/>
                <w:szCs w:val="24"/>
                <w:lang w:eastAsia="ru-RU"/>
              </w:rPr>
              <w:t>и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2"/>
                <w:sz w:val="24"/>
                <w:szCs w:val="24"/>
                <w:lang w:eastAsia="ru-RU"/>
              </w:rPr>
              <w:t>н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z w:val="24"/>
                <w:szCs w:val="24"/>
                <w:lang w:eastAsia="ru-RU"/>
              </w:rPr>
              <w:t>а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2"/>
                <w:sz w:val="24"/>
                <w:szCs w:val="24"/>
                <w:lang w:eastAsia="ru-RU"/>
              </w:rPr>
              <w:t>2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1"/>
                <w:sz w:val="24"/>
                <w:szCs w:val="24"/>
                <w:lang w:eastAsia="ru-RU"/>
              </w:rPr>
              <w:t>0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2"/>
                <w:sz w:val="24"/>
                <w:szCs w:val="24"/>
                <w:lang w:eastAsia="ru-RU"/>
              </w:rPr>
              <w:t>24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z w:val="24"/>
                <w:szCs w:val="24"/>
                <w:lang w:eastAsia="ru-RU"/>
              </w:rPr>
              <w:t>/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2"/>
                <w:sz w:val="24"/>
                <w:szCs w:val="24"/>
                <w:lang w:eastAsia="ru-RU"/>
              </w:rPr>
              <w:t>202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z w:val="24"/>
                <w:szCs w:val="24"/>
                <w:lang w:eastAsia="ru-RU"/>
              </w:rPr>
              <w:t>5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2"/>
                <w:sz w:val="24"/>
                <w:szCs w:val="24"/>
                <w:lang w:eastAsia="ru-RU"/>
              </w:rPr>
              <w:t>у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1"/>
                <w:sz w:val="24"/>
                <w:szCs w:val="24"/>
                <w:lang w:eastAsia="ru-RU"/>
              </w:rPr>
              <w:t>ч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2"/>
                <w:sz w:val="24"/>
                <w:szCs w:val="24"/>
                <w:lang w:eastAsia="ru-RU"/>
              </w:rPr>
              <w:t>ебны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z w:val="24"/>
                <w:szCs w:val="24"/>
                <w:lang w:eastAsia="ru-RU"/>
              </w:rPr>
              <w:t>й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1"/>
                <w:sz w:val="24"/>
                <w:szCs w:val="24"/>
                <w:lang w:eastAsia="ru-RU"/>
              </w:rPr>
              <w:t>г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pacing w:val="-2"/>
                <w:sz w:val="24"/>
                <w:szCs w:val="24"/>
                <w:lang w:eastAsia="ru-RU"/>
              </w:rPr>
              <w:t>о</w:t>
            </w:r>
            <w:r w:rsidRPr="003214B8">
              <w:rPr>
                <w:rFonts w:ascii="Liberation Sans" w:eastAsia="Liberation Sans" w:hAnsi="Liberation Sans" w:cs="Liberation Sans"/>
                <w:color w:val="252525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214B8" w:rsidRPr="006E1EBD" w:rsidRDefault="001251E7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10002">
        <w:tc>
          <w:tcPr>
            <w:tcW w:w="92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Блок I. ВОСПИТАТЕЛЬНАЯ И ОБРАЗОВАТЕЛЬНАЯ ДЕЯТЕЛЬНОСТЬ  </w:t>
            </w:r>
          </w:p>
          <w:p w:rsidR="00010002" w:rsidRDefault="00A54F10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  <w:r w:rsidR="00321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образовательных программ</w:t>
            </w:r>
          </w:p>
          <w:p w:rsidR="00010002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Работа с семьями воспитанников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E1EBD" w:rsidRDefault="00010002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0002" w:rsidRPr="006E1EBD" w:rsidRDefault="006E1EBD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1E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6E1EBD" w:rsidRPr="006E1EBD" w:rsidRDefault="005E2B15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10002">
        <w:tc>
          <w:tcPr>
            <w:tcW w:w="92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Блок II. АДМИНИСТРАТИВНАЯ И МЕТОДИЧЕСКАЯ ДЕЯТЕЛЬНОСТЬ</w:t>
            </w:r>
          </w:p>
          <w:p w:rsidR="00010002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2.1. Методическая работа</w:t>
            </w:r>
          </w:p>
          <w:p w:rsidR="00010002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2.2. Нормотворчество</w:t>
            </w:r>
          </w:p>
          <w:p w:rsidR="00010002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2.3. Работа с кадрами</w:t>
            </w:r>
          </w:p>
          <w:p w:rsidR="00010002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2.4. Контроль и оценка деятельности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E1EBD" w:rsidRDefault="00010002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10002" w:rsidRPr="006E1EBD" w:rsidRDefault="005E2B15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010002" w:rsidRPr="006E1EBD" w:rsidRDefault="00632EA2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010002" w:rsidRPr="006E1EBD" w:rsidRDefault="005E2B15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010002" w:rsidRPr="006E1EBD" w:rsidRDefault="005E2B15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010002">
        <w:tc>
          <w:tcPr>
            <w:tcW w:w="92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Default="00AB27D1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Блок III. ХОЗЯЙСТВЕННАЯ ДЕЯТЕЛЬНОСТЬ И БЕЗОПАСНОСТЬ</w:t>
            </w:r>
          </w:p>
          <w:p w:rsidR="00010002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3.1.С</w:t>
            </w:r>
            <w:r w:rsidR="00AB27D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одержание материально-технической базы</w:t>
            </w:r>
          </w:p>
          <w:p w:rsidR="00010002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3.2. Безопасность</w:t>
            </w:r>
          </w:p>
          <w:p w:rsidR="00E840EA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840E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3.2.1. Антитеррористическая защищенность</w:t>
            </w:r>
          </w:p>
          <w:p w:rsidR="00E840EA" w:rsidRDefault="00E840EA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E840E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3.2.2. Пожарная безопасность</w:t>
            </w:r>
          </w:p>
          <w:p w:rsidR="00010002" w:rsidRDefault="00AB27D1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3.3. Ограничительные меры</w:t>
            </w:r>
          </w:p>
        </w:tc>
        <w:tc>
          <w:tcPr>
            <w:tcW w:w="6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6E1EBD" w:rsidRDefault="00010002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40EA" w:rsidRDefault="00632EA2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010002" w:rsidRPr="006E1EBD" w:rsidRDefault="00632EA2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010002" w:rsidRDefault="00632EA2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E840EA" w:rsidRDefault="00632EA2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E840EA" w:rsidRPr="006E1EBD" w:rsidRDefault="00632EA2">
            <w:pPr>
              <w:pStyle w:val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</w:tbl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6E1EBD" w:rsidRDefault="006E1EBD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981A9E" w:rsidRDefault="00981A9E">
      <w:pPr>
        <w:pStyle w:val="11"/>
        <w:jc w:val="center"/>
        <w:rPr>
          <w:rFonts w:ascii="Times New Roman" w:hAnsi="Times New Roman" w:cs="Times New Roman"/>
          <w:sz w:val="28"/>
        </w:rPr>
      </w:pPr>
    </w:p>
    <w:p w:rsidR="00010002" w:rsidRDefault="00010002" w:rsidP="00E74308">
      <w:pPr>
        <w:pStyle w:val="11"/>
        <w:rPr>
          <w:rFonts w:ascii="Times New Roman" w:hAnsi="Times New Roman" w:cs="Times New Roman"/>
          <w:sz w:val="28"/>
        </w:rPr>
      </w:pPr>
    </w:p>
    <w:p w:rsidR="00E74308" w:rsidRDefault="00E74308" w:rsidP="00E74308">
      <w:pPr>
        <w:pStyle w:val="11"/>
        <w:rPr>
          <w:rFonts w:ascii="Times New Roman" w:hAnsi="Times New Roman" w:cs="Times New Roman"/>
          <w:sz w:val="28"/>
        </w:rPr>
      </w:pPr>
    </w:p>
    <w:p w:rsidR="00E56E28" w:rsidRDefault="00E56E28">
      <w:pPr>
        <w:pStyle w:val="11"/>
        <w:jc w:val="both"/>
        <w:rPr>
          <w:rFonts w:ascii="Times New Roman" w:hAnsi="Times New Roman" w:cs="Times New Roman"/>
          <w:sz w:val="28"/>
        </w:rPr>
      </w:pPr>
    </w:p>
    <w:p w:rsidR="00FF10C4" w:rsidRPr="00FF10C4" w:rsidRDefault="00FF10C4" w:rsidP="00FF10C4">
      <w:pPr>
        <w:spacing w:line="600" w:lineRule="atLeast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</w:pPr>
      <w:r w:rsidRPr="00F93CCE">
        <w:rPr>
          <w:rFonts w:ascii="Times New Roman" w:eastAsia="Times New Roman" w:hAnsi="Times New Roman" w:cs="Times New Roman"/>
          <w:b/>
          <w:bCs/>
          <w:color w:val="252525"/>
          <w:spacing w:val="-2"/>
          <w:sz w:val="32"/>
          <w:szCs w:val="32"/>
          <w:lang w:val="ru-RU"/>
        </w:rPr>
        <w:lastRenderedPageBreak/>
        <w:t>Пояснительная записка</w:t>
      </w:r>
    </w:p>
    <w:p w:rsidR="000B0391" w:rsidRPr="000B0391" w:rsidRDefault="000B0391" w:rsidP="000B039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B039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Основные цели и задачи ДОУ на 2024 - 2025 учебный год</w:t>
      </w:r>
    </w:p>
    <w:p w:rsidR="000B0391" w:rsidRDefault="00464912" w:rsidP="000B0391">
      <w:pPr>
        <w:pStyle w:val="11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6F6CB2" w:rsidRPr="006F6CB2">
        <w:rPr>
          <w:rFonts w:ascii="Times New Roman" w:hAnsi="Times New Roman" w:cs="Times New Roman"/>
          <w:sz w:val="28"/>
        </w:rPr>
        <w:t>о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итогам анализа деятельности детского сада за прошедший год</w:t>
      </w:r>
      <w:r w:rsidR="00B63F62">
        <w:rPr>
          <w:rFonts w:ascii="Times New Roman" w:hAnsi="Times New Roman" w:cs="Times New Roman"/>
          <w:sz w:val="28"/>
        </w:rPr>
        <w:t>,</w:t>
      </w:r>
      <w:r w:rsidR="006F6CB2" w:rsidRPr="006F6CB2">
        <w:rPr>
          <w:rFonts w:ascii="Times New Roman" w:hAnsi="Times New Roman" w:cs="Times New Roman"/>
          <w:sz w:val="28"/>
        </w:rPr>
        <w:t xml:space="preserve"> с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 xml:space="preserve"> </w:t>
      </w:r>
      <w:r w:rsidR="006F6CB2">
        <w:rPr>
          <w:rFonts w:ascii="Times New Roman" w:hAnsi="Times New Roman" w:cs="Times New Roman"/>
          <w:sz w:val="28"/>
        </w:rPr>
        <w:t xml:space="preserve">учетом </w:t>
      </w:r>
      <w:r w:rsidR="006F6CB2" w:rsidRPr="006F6CB2">
        <w:rPr>
          <w:rFonts w:ascii="Times New Roman" w:hAnsi="Times New Roman" w:cs="Times New Roman"/>
          <w:sz w:val="28"/>
        </w:rPr>
        <w:t>изменений законодательства</w:t>
      </w:r>
      <w:r w:rsidR="000B0391">
        <w:rPr>
          <w:rFonts w:ascii="Times New Roman" w:hAnsi="Times New Roman" w:cs="Times New Roman"/>
          <w:sz w:val="28"/>
        </w:rPr>
        <w:t xml:space="preserve">, определены цели и задачи на 2024 – 2025 учебный год. </w:t>
      </w:r>
    </w:p>
    <w:p w:rsidR="006F6CB2" w:rsidRPr="006F6CB2" w:rsidRDefault="000B0391" w:rsidP="000B0391">
      <w:pPr>
        <w:pStyle w:val="11"/>
        <w:ind w:firstLine="708"/>
        <w:jc w:val="both"/>
        <w:rPr>
          <w:rFonts w:ascii="Times New Roman" w:hAnsi="Times New Roman" w:cs="Times New Roman"/>
          <w:sz w:val="28"/>
        </w:rPr>
      </w:pPr>
      <w:r w:rsidRPr="000B0391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создание</w:t>
      </w:r>
      <w:r w:rsidR="006F6CB2" w:rsidRPr="006F6CB2">
        <w:rPr>
          <w:rFonts w:ascii="Times New Roman" w:hAnsi="Times New Roman" w:cs="Times New Roman"/>
          <w:sz w:val="28"/>
        </w:rPr>
        <w:t xml:space="preserve"> единого образовательного пространства, направленного на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повышение качества дошкольного образования, для формирования общей культуры личности детей, развития их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социальных, нравственных, эстетических, интеллектуальных, физических качеств, инициативности и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самостоятельности в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соответствии с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требованиями современной образовательной политики, социальными запросами, потребностями личности ребенка и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с</w:t>
      </w:r>
      <w:r w:rsidR="006F6CB2" w:rsidRPr="006F6CB2">
        <w:rPr>
          <w:rFonts w:ascii="Times New Roman" w:hAnsi="Times New Roman" w:cs="Times New Roman"/>
          <w:sz w:val="28"/>
          <w:lang w:val="en-US"/>
        </w:rPr>
        <w:t> </w:t>
      </w:r>
      <w:r w:rsidR="006F6CB2" w:rsidRPr="006F6CB2">
        <w:rPr>
          <w:rFonts w:ascii="Times New Roman" w:hAnsi="Times New Roman" w:cs="Times New Roman"/>
          <w:sz w:val="28"/>
        </w:rPr>
        <w:t>учетом социального заказа родителей.</w:t>
      </w:r>
    </w:p>
    <w:p w:rsidR="00010002" w:rsidRDefault="00010002">
      <w:pPr>
        <w:pStyle w:val="11"/>
        <w:jc w:val="center"/>
        <w:rPr>
          <w:rFonts w:ascii="Times New Roman" w:hAnsi="Times New Roman" w:cs="Times New Roman"/>
          <w:color w:val="FF0000"/>
          <w:sz w:val="28"/>
        </w:rPr>
      </w:pPr>
    </w:p>
    <w:p w:rsidR="00010002" w:rsidRPr="00433BB4" w:rsidRDefault="000B0391" w:rsidP="000B0391">
      <w:pPr>
        <w:pStyle w:val="11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0B0391">
        <w:rPr>
          <w:rFonts w:ascii="Times New Roman" w:hAnsi="Times New Roman" w:cs="Times New Roman"/>
          <w:b/>
          <w:color w:val="000000" w:themeColor="text1"/>
          <w:sz w:val="28"/>
        </w:rPr>
        <w:t>Годовые задачи на 2024- 2025 учебный год:</w:t>
      </w:r>
    </w:p>
    <w:p w:rsidR="00010002" w:rsidRPr="00433BB4" w:rsidRDefault="00AB27D1" w:rsidP="00F93CCE">
      <w:pPr>
        <w:pStyle w:val="11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433BB4">
        <w:rPr>
          <w:rFonts w:ascii="Times New Roman" w:hAnsi="Times New Roman" w:cs="Times New Roman"/>
          <w:color w:val="000000" w:themeColor="text1"/>
          <w:sz w:val="28"/>
        </w:rPr>
        <w:t xml:space="preserve">1. </w:t>
      </w:r>
      <w:r w:rsidR="00F93CCE">
        <w:rPr>
          <w:rFonts w:ascii="Times New Roman" w:hAnsi="Times New Roman" w:cs="Times New Roman"/>
          <w:color w:val="000000" w:themeColor="text1"/>
          <w:sz w:val="28"/>
        </w:rPr>
        <w:t>Продолжать углубленную работу с педагогами</w:t>
      </w:r>
      <w:r w:rsidR="00A15A0E" w:rsidRPr="00433BB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93CCE">
        <w:rPr>
          <w:rFonts w:ascii="Times New Roman" w:hAnsi="Times New Roman" w:cs="Times New Roman"/>
          <w:color w:val="000000" w:themeColor="text1"/>
          <w:sz w:val="28"/>
        </w:rPr>
        <w:t>по речевому развитию</w:t>
      </w:r>
      <w:r w:rsidR="00A15A0E" w:rsidRPr="00433BB4">
        <w:rPr>
          <w:rFonts w:ascii="Times New Roman" w:hAnsi="Times New Roman" w:cs="Times New Roman"/>
          <w:color w:val="000000" w:themeColor="text1"/>
          <w:sz w:val="28"/>
        </w:rPr>
        <w:t xml:space="preserve"> дошкольников, </w:t>
      </w:r>
      <w:r w:rsidR="00F93CCE">
        <w:rPr>
          <w:rFonts w:ascii="Times New Roman" w:hAnsi="Times New Roman" w:cs="Times New Roman"/>
          <w:color w:val="000000" w:themeColor="text1"/>
          <w:sz w:val="28"/>
        </w:rPr>
        <w:t>с внедрением инновационных</w:t>
      </w:r>
      <w:r w:rsidR="0003166D">
        <w:rPr>
          <w:rFonts w:ascii="Times New Roman" w:hAnsi="Times New Roman" w:cs="Times New Roman"/>
          <w:color w:val="000000" w:themeColor="text1"/>
          <w:sz w:val="28"/>
        </w:rPr>
        <w:t xml:space="preserve"> технолог</w:t>
      </w:r>
      <w:r w:rsidR="00F93CCE">
        <w:rPr>
          <w:rFonts w:ascii="Times New Roman" w:hAnsi="Times New Roman" w:cs="Times New Roman"/>
          <w:color w:val="000000" w:themeColor="text1"/>
          <w:sz w:val="28"/>
        </w:rPr>
        <w:t>ий</w:t>
      </w:r>
      <w:r w:rsidR="00A15A0E" w:rsidRPr="00433BB4">
        <w:rPr>
          <w:rFonts w:ascii="Times New Roman" w:hAnsi="Times New Roman" w:cs="Times New Roman"/>
          <w:color w:val="000000" w:themeColor="text1"/>
          <w:sz w:val="28"/>
        </w:rPr>
        <w:t>.</w:t>
      </w:r>
    </w:p>
    <w:p w:rsidR="00010002" w:rsidRPr="00B63F62" w:rsidRDefault="00AB27D1" w:rsidP="00F93CCE">
      <w:pPr>
        <w:pStyle w:val="1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33BB4">
        <w:rPr>
          <w:rFonts w:ascii="Times New Roman" w:hAnsi="Times New Roman" w:cs="Times New Roman"/>
          <w:color w:val="000000" w:themeColor="text1"/>
          <w:sz w:val="28"/>
        </w:rPr>
        <w:t xml:space="preserve">2. </w:t>
      </w:r>
      <w:r w:rsidR="00F93CCE">
        <w:rPr>
          <w:rFonts w:ascii="Times New Roman" w:eastAsia="Times New Roman" w:hAnsi="Times New Roman"/>
          <w:bCs/>
          <w:sz w:val="28"/>
          <w:szCs w:val="28"/>
          <w:lang w:eastAsia="ru-RU"/>
        </w:rPr>
        <w:t>Акцентировать</w:t>
      </w:r>
      <w:r w:rsidR="00B63F62" w:rsidRPr="00B63F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</w:t>
      </w:r>
      <w:r w:rsidR="00F93CCE">
        <w:rPr>
          <w:rFonts w:ascii="Times New Roman" w:eastAsia="Times New Roman" w:hAnsi="Times New Roman"/>
          <w:bCs/>
          <w:sz w:val="28"/>
          <w:szCs w:val="28"/>
          <w:lang w:eastAsia="ru-RU"/>
        </w:rPr>
        <w:t>у педагогического коллектива ДОО</w:t>
      </w:r>
      <w:r w:rsidR="00B63F62" w:rsidRPr="00B63F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воспитанию нравственно</w:t>
      </w:r>
      <w:r w:rsidR="00B63F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63F62" w:rsidRPr="00B63F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патриотических чувств у детей дошкольного возраста как основы современного воспитания детей в соответствии с ФОП </w:t>
      </w:r>
      <w:proofErr w:type="gramStart"/>
      <w:r w:rsidR="00B63F62" w:rsidRPr="00B63F62">
        <w:rPr>
          <w:rFonts w:ascii="Times New Roman" w:eastAsia="Times New Roman" w:hAnsi="Times New Roman"/>
          <w:bCs/>
          <w:sz w:val="28"/>
          <w:szCs w:val="28"/>
          <w:lang w:eastAsia="ru-RU"/>
        </w:rPr>
        <w:t>ДО</w:t>
      </w:r>
      <w:proofErr w:type="gramEnd"/>
      <w:r w:rsidR="00B63F62" w:rsidRPr="00B63F6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Default="00010002">
      <w:pPr>
        <w:pStyle w:val="11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10002" w:rsidRPr="00ED4B2D" w:rsidRDefault="00AB27D1" w:rsidP="009539EB">
      <w:pPr>
        <w:spacing w:line="600" w:lineRule="atLeast"/>
        <w:jc w:val="center"/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</w:pPr>
      <w:r w:rsidRPr="00ED4B2D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lastRenderedPageBreak/>
        <w:t xml:space="preserve">Блок </w:t>
      </w:r>
      <w:r w:rsidRPr="00ED4B2D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I</w:t>
      </w:r>
      <w:r w:rsidRPr="00ED4B2D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t>.</w:t>
      </w:r>
      <w:r w:rsidR="00DA2929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t xml:space="preserve"> </w:t>
      </w:r>
      <w:r w:rsidRPr="00ED4B2D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t>ВОСПИТАТЕЛЬНО-ОБРАЗОВАТЕЛЬНАЯ ДЕЯТЕЛЬНОСТЬ</w:t>
      </w:r>
    </w:p>
    <w:p w:rsidR="00010002" w:rsidRDefault="00AB27D1">
      <w:pPr>
        <w:suppressAutoHyphens/>
        <w:overflowPunct w:val="0"/>
        <w:spacing w:before="280" w:beforeAutospacing="0" w:after="280" w:afterAutospacing="0" w:line="276" w:lineRule="auto"/>
        <w:rPr>
          <w:rFonts w:ascii="Times New Roman" w:eastAsia="Times New Roman" w:hAnsi="Times New Roman" w:cs="Tahoma"/>
          <w:b/>
          <w:bCs/>
          <w:sz w:val="32"/>
          <w:szCs w:val="24"/>
          <w:lang w:val="ru-RU"/>
        </w:rPr>
      </w:pPr>
      <w:r>
        <w:rPr>
          <w:rFonts w:ascii="Times New Roman" w:eastAsia="Times New Roman" w:hAnsi="Times New Roman" w:cs="Tahoma"/>
          <w:b/>
          <w:bCs/>
          <w:sz w:val="32"/>
          <w:szCs w:val="24"/>
          <w:lang w:val="ru-RU"/>
        </w:rPr>
        <w:t>1.1. РАБОТА С ВОСПИТАННИКАМИ</w:t>
      </w:r>
    </w:p>
    <w:p w:rsidR="00010002" w:rsidRPr="00ED4B2D" w:rsidRDefault="00AB27D1">
      <w:pPr>
        <w:suppressAutoHyphens/>
        <w:overflowPunct w:val="0"/>
        <w:spacing w:before="280" w:beforeAutospacing="0" w:after="280" w:afterAutospacing="0" w:line="276" w:lineRule="auto"/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</w:pPr>
      <w:r w:rsidRPr="00ED4B2D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1.1.1. Мероприятия по реализации основной образовательной программы дошкольного образования и оздоровлению воспитанников</w:t>
      </w:r>
    </w:p>
    <w:tbl>
      <w:tblPr>
        <w:tblW w:w="9796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"/>
        <w:gridCol w:w="5103"/>
        <w:gridCol w:w="1701"/>
        <w:gridCol w:w="2977"/>
      </w:tblGrid>
      <w:tr w:rsidR="00010002" w:rsidTr="00435572"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Воспитательная</w:t>
            </w:r>
            <w:r w:rsidR="003C12A5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работа</w:t>
            </w:r>
          </w:p>
        </w:tc>
      </w:tr>
      <w:tr w:rsidR="00010002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3628BD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010002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8F7690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Организация сетевого взаимодействия по вопросам воспитательной работы с воспитанниками</w:t>
            </w:r>
            <w:r w:rsidR="008F7690"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(библиотека, автошкола АС, </w:t>
            </w:r>
            <w:r w:rsid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автошкола </w:t>
            </w:r>
            <w:r w:rsid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</w:rPr>
              <w:t>RED</w:t>
            </w:r>
            <w:r w:rsid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8F7690"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ГИБДД</w:t>
            </w:r>
            <w:proofErr w:type="gramStart"/>
            <w:r w:rsidR="008F7690"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,М</w:t>
            </w:r>
            <w:proofErr w:type="gramEnd"/>
            <w:r w:rsidR="008F7690" w:rsidRPr="008F7690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ЧС)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ED4B2D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 w:rsidR="003C12A5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УВР</w:t>
            </w:r>
          </w:p>
        </w:tc>
      </w:tr>
      <w:tr w:rsidR="00010002" w:rsidRPr="00850E84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Разработка положений (акций, конкурсов) и сценариев  воспитательных  мероприятий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 w:rsidP="00917D9A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 w:rsidR="003C12A5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УВР, воспитатели</w:t>
            </w:r>
          </w:p>
        </w:tc>
      </w:tr>
      <w:tr w:rsidR="00B067DA" w:rsidRPr="00850E84" w:rsidTr="00435572">
        <w:tc>
          <w:tcPr>
            <w:tcW w:w="511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7DA" w:rsidRPr="00B067DA" w:rsidRDefault="00B067D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духовного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7DA" w:rsidRPr="00B067DA" w:rsidRDefault="00B067DA" w:rsidP="00917D9A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67DA" w:rsidRDefault="00B067D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УВР, воспитатели</w:t>
            </w:r>
          </w:p>
        </w:tc>
      </w:tr>
      <w:tr w:rsidR="00010002" w:rsidRPr="00850E84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002" w:rsidRPr="00B067DA" w:rsidRDefault="00B067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мероприятий в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направлений воспитания по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ФОП </w:t>
            </w:r>
            <w:proofErr w:type="gramStart"/>
            <w:r w:rsidRPr="00B06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Заведующий, </w:t>
            </w:r>
            <w:r w:rsidR="004B7253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                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УВР, воспитатели</w:t>
            </w:r>
          </w:p>
        </w:tc>
      </w:tr>
      <w:tr w:rsidR="00265FA4" w:rsidRPr="00850E84" w:rsidTr="00E63F29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FA4" w:rsidRPr="00265FA4" w:rsidRDefault="00265FA4" w:rsidP="00265FA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Реализация плана профилактики дорожно-</w:t>
            </w:r>
          </w:p>
          <w:p w:rsidR="00265FA4" w:rsidRPr="00265FA4" w:rsidRDefault="00265FA4" w:rsidP="00265FA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транспортного травматизма (приложение)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FA4" w:rsidRDefault="00265FA4" w:rsidP="00E63F2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FA4" w:rsidRDefault="00265FA4" w:rsidP="00E63F2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УВР, воспитатели</w:t>
            </w:r>
          </w:p>
        </w:tc>
      </w:tr>
      <w:tr w:rsidR="00265FA4" w:rsidRPr="00850E84" w:rsidTr="00E63F29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65FA4" w:rsidRPr="00265FA4" w:rsidRDefault="00265FA4" w:rsidP="00265FA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Реализация плана работы программы</w:t>
            </w:r>
          </w:p>
          <w:p w:rsidR="00265FA4" w:rsidRPr="00265FA4" w:rsidRDefault="00265FA4" w:rsidP="00265FA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265FA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воспитания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FA4" w:rsidRDefault="00265FA4" w:rsidP="00E63F2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5FA4" w:rsidRDefault="00265FA4" w:rsidP="00E63F2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УВР, воспитатели</w:t>
            </w:r>
          </w:p>
        </w:tc>
      </w:tr>
      <w:tr w:rsidR="00010002" w:rsidTr="00435572"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="004B7253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</w:tr>
      <w:tr w:rsidR="00010002" w:rsidRPr="00B067DA" w:rsidTr="00435572">
        <w:trPr>
          <w:trHeight w:val="972"/>
        </w:trPr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B067DA" w:rsidRDefault="00B067D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дидактическими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насыщенной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060319" w:rsidRDefault="000B039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060319" w:rsidRDefault="00060319" w:rsidP="00B067D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УВР</w:t>
            </w:r>
          </w:p>
        </w:tc>
      </w:tr>
      <w:tr w:rsidR="00010002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B067D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Внедрение в работу новых методов</w:t>
            </w:r>
            <w:r w:rsidR="00B067D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для развития любознательности и </w:t>
            </w:r>
            <w:r w:rsidR="00B067DA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="00B067DA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67DA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="00B067DA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67DA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="00B067DA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067DA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B067D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067DA"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 w:rsidR="004B7253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010002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902DE" w:rsidP="004B7253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 w:rsidR="004B7253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010002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 w:rsidP="009B587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Создание условий для успешной адаптации детей </w:t>
            </w:r>
            <w:r w:rsidR="009B5875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 ДОУ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 течение</w:t>
            </w:r>
            <w:r w:rsidR="004B7253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1174E3" w:rsidRPr="00850E84" w:rsidTr="00435572">
        <w:tc>
          <w:tcPr>
            <w:tcW w:w="5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E3" w:rsidRPr="001174E3" w:rsidRDefault="00DC4639" w:rsidP="001174E3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lastRenderedPageBreak/>
              <w:t>Подготовка методик</w:t>
            </w:r>
            <w:r w:rsidR="001174E3" w:rsidRPr="001174E3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формирования </w:t>
            </w:r>
          </w:p>
          <w:p w:rsidR="001174E3" w:rsidRPr="001174E3" w:rsidRDefault="001174E3" w:rsidP="001174E3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1174E3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исторических знаний у дошкольников и </w:t>
            </w:r>
          </w:p>
          <w:p w:rsidR="001174E3" w:rsidRDefault="001174E3" w:rsidP="001174E3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1174E3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внедрить их в работу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E3" w:rsidRPr="001174E3" w:rsidRDefault="001174E3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Январь-май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4E3" w:rsidRPr="001174E3" w:rsidRDefault="001174E3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Зам. заведующего по УВР,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067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</w:p>
        </w:tc>
      </w:tr>
      <w:tr w:rsidR="00435572" w:rsidTr="00435572">
        <w:tc>
          <w:tcPr>
            <w:tcW w:w="9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5572" w:rsidRPr="00435572" w:rsidRDefault="00435572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b/>
                <w:sz w:val="24"/>
                <w:szCs w:val="24"/>
                <w:lang w:val="ru-RU"/>
              </w:rPr>
            </w:pPr>
            <w:r w:rsidRPr="00435572">
              <w:rPr>
                <w:rFonts w:ascii="Times New Roman" w:eastAsia="Times New Roman" w:hAnsi="Times New Roman" w:cs="Tahoma"/>
                <w:b/>
                <w:sz w:val="24"/>
                <w:szCs w:val="24"/>
                <w:lang w:val="ru-RU"/>
              </w:rPr>
              <w:t>Оздоровительная работа</w:t>
            </w:r>
          </w:p>
        </w:tc>
      </w:tr>
      <w:tr w:rsidR="00435572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435572" w:rsidRPr="00435572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435572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согласий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законных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представителей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закаливание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435572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435572" w:rsidRDefault="00435572" w:rsidP="0043557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35572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435572" w:rsidRPr="00435572" w:rsidRDefault="00435572" w:rsidP="00435572">
            <w:pPr>
              <w:pStyle w:val="ab"/>
            </w:pPr>
            <w:r w:rsidRPr="00435572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435572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площадок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повреждений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917D9A" w:rsidRDefault="00B37975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435572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выносного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скакалок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размеров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песком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кеглей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канцтоваров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изобразительного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творчества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572" w:rsidRDefault="00B37975" w:rsidP="00AA02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435572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Благоустройство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опавшей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листвы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высадка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цветов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5572" w:rsidRDefault="00B37975" w:rsidP="00AA027B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435572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435572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</w:p>
        </w:tc>
      </w:tr>
      <w:tr w:rsidR="00435572" w:rsidRPr="00850E84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917D9A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35572" w:rsidRPr="00850E84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B8290E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летней</w:t>
            </w:r>
            <w:proofErr w:type="gramEnd"/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917D9A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917D9A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435572" w:rsidTr="00435572">
        <w:tblPrEx>
          <w:tblCellMar>
            <w:top w:w="15" w:type="dxa"/>
            <w:left w:w="15" w:type="dxa"/>
            <w:bottom w:w="15" w:type="dxa"/>
            <w:right w:w="15" w:type="dxa"/>
          </w:tblCellMar>
          <w:tblLook w:val="0600" w:firstRow="0" w:lastRow="0" w:firstColumn="0" w:lastColumn="0" w:noHBand="1" w:noVBand="1"/>
        </w:tblPrEx>
        <w:trPr>
          <w:gridBefore w:val="1"/>
          <w:wBefore w:w="15" w:type="dxa"/>
        </w:trPr>
        <w:tc>
          <w:tcPr>
            <w:tcW w:w="510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Pr="00917D9A" w:rsidRDefault="00435572" w:rsidP="00AA027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Инструктирование воспитателей:</w:t>
            </w:r>
          </w:p>
          <w:p w:rsidR="00435572" w:rsidRPr="00917D9A" w:rsidRDefault="00435572" w:rsidP="00AA027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–  о профилактике детского травматизма;</w:t>
            </w:r>
          </w:p>
          <w:p w:rsidR="00435572" w:rsidRPr="00917D9A" w:rsidRDefault="00435572" w:rsidP="00AA027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D29B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правилах охраны жизни и здоровья детей в летний период;</w:t>
            </w:r>
          </w:p>
          <w:p w:rsidR="00435572" w:rsidRPr="00B8290E" w:rsidRDefault="00435572" w:rsidP="00AA027B">
            <w:pPr>
              <w:pStyle w:val="ab"/>
            </w:pP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r w:rsidR="001D29B8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917D9A">
              <w:rPr>
                <w:rFonts w:ascii="Times New Roman" w:hAnsi="Times New Roman" w:cs="Times New Roman"/>
                <w:sz w:val="24"/>
                <w:szCs w:val="24"/>
              </w:rPr>
              <w:t>требованиях организации и проведении спортивных и подвижных игр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35572" w:rsidRDefault="00435572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</w:tbl>
    <w:p w:rsidR="002E3FE0" w:rsidRPr="00435572" w:rsidRDefault="00435572" w:rsidP="002E3FE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</w:t>
      </w:r>
      <w:r w:rsidRPr="0043557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="002E3FE0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2E3FE0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Реализация</w:t>
      </w:r>
      <w:proofErr w:type="spellEnd"/>
      <w:r w:rsidR="002E3FE0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3FE0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дополнительных</w:t>
      </w:r>
      <w:proofErr w:type="spellEnd"/>
      <w:r w:rsidR="002E3FE0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3FE0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общеразвивающих</w:t>
      </w:r>
      <w:proofErr w:type="spellEnd"/>
      <w:r w:rsidR="002E3FE0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2E3FE0" w:rsidRPr="004355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701"/>
        <w:gridCol w:w="3193"/>
      </w:tblGrid>
      <w:tr w:rsidR="002E3FE0" w:rsidTr="00917D9A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2E3FE0" w:rsidTr="00CC795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2E3FE0" w:rsidTr="00917D9A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B8290E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31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 w:rsid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2E3FE0" w:rsidRPr="00850E84" w:rsidTr="00917D9A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Default="002E3FE0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917D9A" w:rsidP="00E743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F3C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E3FE0"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2E3FE0" w:rsidRPr="00BF3C20" w:rsidTr="00917D9A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B8290E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2E3FE0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центра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2E3FE0" w:rsidRPr="00850E84" w:rsidTr="00917D9A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B8290E" w:rsidRDefault="002E3FE0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кампания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общеразвивающим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917D9A" w:rsidRDefault="00917D9A" w:rsidP="00917D9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E3FE0" w:rsidRPr="00545CB5" w:rsidRDefault="00917D9A" w:rsidP="0043557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B09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4355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17D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</w:tbl>
    <w:p w:rsidR="00010002" w:rsidRPr="0056429C" w:rsidRDefault="00A902DE">
      <w:pPr>
        <w:suppressAutoHyphens/>
        <w:overflowPunct w:val="0"/>
        <w:spacing w:before="280" w:beforeAutospacing="0" w:after="280" w:afterAutospacing="0" w:line="276" w:lineRule="auto"/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</w:pPr>
      <w:r w:rsidRPr="0056429C"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  <w:t>1.1.</w:t>
      </w:r>
      <w:r w:rsidR="00435572" w:rsidRPr="0056429C"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  <w:t>3</w:t>
      </w:r>
      <w:r w:rsidR="00AB27D1" w:rsidRPr="0056429C"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  <w:t>. Праздники</w:t>
      </w:r>
      <w:r w:rsidR="00A54F10" w:rsidRPr="0056429C"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  <w:t xml:space="preserve"> и памятные даты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701"/>
        <w:gridCol w:w="3193"/>
      </w:tblGrid>
      <w:tr w:rsidR="008E0274" w:rsidTr="008E0274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0274" w:rsidRDefault="008E0274" w:rsidP="008E0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0274" w:rsidRDefault="008E0274" w:rsidP="008E0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0274" w:rsidRDefault="008E0274" w:rsidP="008E0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E0274" w:rsidTr="008A7878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B8290E" w:rsidRDefault="008E0274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7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E0274" w:rsidP="008A7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сентября</w:t>
            </w:r>
          </w:p>
        </w:tc>
        <w:tc>
          <w:tcPr>
            <w:tcW w:w="319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E0274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E0274" w:rsidRPr="008E0274" w:rsidTr="008A787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E0274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памяти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</w:t>
            </w:r>
            <w:proofErr w:type="gramStart"/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ртв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</w:t>
            </w:r>
            <w:proofErr w:type="gramEnd"/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окады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Ленинграда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E0274" w:rsidP="008A7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сентября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917D9A" w:rsidRDefault="008E0274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подготовительных</w:t>
            </w:r>
            <w:proofErr w:type="spellEnd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E0274" w:rsidRPr="00850E84" w:rsidTr="008A787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E0274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дошкольных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E0274" w:rsidP="008A7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 сентября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917D9A" w:rsidRDefault="008E0274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8E0274" w:rsidRPr="008E0274" w:rsidTr="008A787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B8290E" w:rsidRDefault="008E0274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>осени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E0274" w:rsidP="008A7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Default="008E0274" w:rsidP="008A7878">
            <w:r w:rsidRPr="0010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10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0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0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E0274" w:rsidRPr="008E0274" w:rsidTr="008A787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B8290E" w:rsidRDefault="008E0274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E0274" w:rsidP="008A7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2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 ноября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Default="008E0274" w:rsidP="008A7878">
            <w:r w:rsidRPr="0010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10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0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023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E0274" w:rsidRPr="008E0274" w:rsidTr="008A787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E0274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0274"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E0274" w:rsidP="008A7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917D9A" w:rsidRDefault="008E0274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E0274" w:rsidRPr="008E0274" w:rsidTr="008A787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A7878" w:rsidRDefault="008A7878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герба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A7878" w:rsidP="008A7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 ноября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917D9A" w:rsidRDefault="008A7878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E0274" w:rsidRPr="008E0274" w:rsidTr="008A787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A7878" w:rsidRDefault="008A7878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неизвестного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солдата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инвалидов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A7878" w:rsidP="008A7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917D9A" w:rsidRDefault="008A7878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E0274" w:rsidRPr="00850E84" w:rsidTr="008A787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B8290E" w:rsidRDefault="008A7878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Олимпийские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A7878" w:rsidP="008A7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917D9A" w:rsidRDefault="008A7878" w:rsidP="00111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E0274" w:rsidRPr="008E0274" w:rsidTr="008A787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B8290E" w:rsidRDefault="008A7878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Новогодние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A7878" w:rsidP="008A7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917D9A" w:rsidRDefault="008A7878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E0274" w:rsidRPr="008E0274" w:rsidTr="008A7878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B8290E" w:rsidRDefault="008A7878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снятия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8E0274" w:rsidRDefault="008A7878" w:rsidP="008A78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0274" w:rsidRPr="00917D9A" w:rsidRDefault="008A7878" w:rsidP="008A78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A7878" w:rsidRPr="008E0274" w:rsidTr="008E027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B8290E" w:rsidRDefault="008A7878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оссийской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8E0274" w:rsidRDefault="008A7878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февраля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917D9A" w:rsidRDefault="008A7878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A7878" w:rsidRPr="008E0274" w:rsidTr="008E0274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B8290E" w:rsidRDefault="008A7878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Международный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proofErr w:type="spellEnd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8E0274" w:rsidRDefault="008A7878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 февраля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917D9A" w:rsidRDefault="008A7878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A7878" w:rsidRPr="008E027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878" w:rsidRPr="00B8290E" w:rsidRDefault="008A7878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7878"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8E0274" w:rsidRDefault="008A7878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917D9A" w:rsidRDefault="008A7878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A7878" w:rsidRPr="00850E8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878" w:rsidRPr="00B8290E" w:rsidRDefault="00111747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течества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8E0274" w:rsidRDefault="00111747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7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917D9A" w:rsidRDefault="00111747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</w:tr>
      <w:tr w:rsidR="008A7878" w:rsidRPr="008E027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878" w:rsidRPr="00B8290E" w:rsidRDefault="00111747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proofErr w:type="spellEnd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 </w:t>
            </w:r>
            <w:proofErr w:type="spellStart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8E0274" w:rsidRDefault="00111747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917D9A" w:rsidRDefault="00111747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A7878" w:rsidRPr="00850E8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878" w:rsidRPr="00B8290E" w:rsidRDefault="00111747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1747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8E0274" w:rsidRDefault="00111747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917D9A" w:rsidRDefault="00111747" w:rsidP="001117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0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узыкальный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117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</w:p>
        </w:tc>
      </w:tr>
      <w:tr w:rsidR="008A7878" w:rsidRPr="00850E8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878" w:rsidRPr="00B8290E" w:rsidRDefault="003B6126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8E0274" w:rsidRDefault="003B6126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 апреля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917D9A" w:rsidRDefault="003B6126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</w:tr>
      <w:tr w:rsidR="008A7878" w:rsidRPr="00850E8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878" w:rsidRPr="00B8290E" w:rsidRDefault="003B6126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8E0274" w:rsidRDefault="003B6126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917D9A" w:rsidRDefault="003B6126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</w:p>
        </w:tc>
      </w:tr>
      <w:tr w:rsidR="008A7878" w:rsidRPr="008E027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878" w:rsidRPr="00B8290E" w:rsidRDefault="003B6126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proofErr w:type="spellEnd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8E0274" w:rsidRDefault="003B6126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мая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917D9A" w:rsidRDefault="003B6126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8A7878" w:rsidRPr="00850E8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878" w:rsidRPr="00B8290E" w:rsidRDefault="003B6126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8E0274" w:rsidRDefault="003B6126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мая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917D9A" w:rsidRDefault="003B6126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</w:p>
        </w:tc>
      </w:tr>
      <w:tr w:rsidR="008A7878" w:rsidRPr="008E027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7878" w:rsidRPr="00B8290E" w:rsidRDefault="003B6126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Выпускные</w:t>
            </w:r>
            <w:proofErr w:type="spellEnd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B6126">
              <w:rPr>
                <w:rFonts w:hAnsi="Times New Roman" w:cs="Times New Roman"/>
                <w:color w:val="000000"/>
                <w:sz w:val="24"/>
                <w:szCs w:val="24"/>
              </w:rPr>
              <w:t>утренники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8E0274" w:rsidRDefault="003B6126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7878" w:rsidRPr="00917D9A" w:rsidRDefault="003B6126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B612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B6126" w:rsidRPr="008E027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26" w:rsidRPr="00B8290E" w:rsidRDefault="000777D7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777D7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0777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7D7"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 w:rsidRPr="000777D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77D7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8E0274" w:rsidRDefault="000777D7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июня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917D9A" w:rsidRDefault="000777D7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77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077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77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77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777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B6126" w:rsidRPr="008E027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26" w:rsidRPr="00B8290E" w:rsidRDefault="0056429C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8E0274" w:rsidRDefault="0056429C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 июня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917D9A" w:rsidRDefault="0056429C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78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B6126" w:rsidRPr="008E027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26" w:rsidRPr="00B8290E" w:rsidRDefault="0056429C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8E0274" w:rsidRDefault="0056429C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 июня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917D9A" w:rsidRDefault="0056429C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B6126" w:rsidRPr="008E027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26" w:rsidRPr="00B8290E" w:rsidRDefault="0056429C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6429C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5642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C"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 w:rsidRPr="005642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429C">
              <w:rPr>
                <w:rFonts w:hAnsi="Times New Roman" w:cs="Times New Roman"/>
                <w:color w:val="000000"/>
                <w:sz w:val="24"/>
                <w:szCs w:val="24"/>
              </w:rPr>
              <w:t>скорби</w:t>
            </w:r>
            <w:proofErr w:type="spellEnd"/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8E0274" w:rsidRDefault="0056429C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 июня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917D9A" w:rsidRDefault="0056429C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B6126" w:rsidRPr="0056429C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26" w:rsidRPr="00B8290E" w:rsidRDefault="0056429C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любви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верности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8E0274" w:rsidRDefault="0056429C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июля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917D9A" w:rsidRDefault="0056429C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3B6126" w:rsidRPr="00850E84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26" w:rsidRPr="00B8290E" w:rsidRDefault="0056429C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физкультурника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8E0274" w:rsidRDefault="0056429C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 августа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126" w:rsidRPr="00917D9A" w:rsidRDefault="0056429C" w:rsidP="005642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инструктор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6429C" w:rsidRPr="0056429C" w:rsidTr="003B6126">
        <w:tc>
          <w:tcPr>
            <w:tcW w:w="517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429C" w:rsidRPr="0056429C" w:rsidRDefault="0056429C" w:rsidP="003B6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флага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29C" w:rsidRPr="008E0274" w:rsidRDefault="0056429C" w:rsidP="008E02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 августа</w:t>
            </w:r>
          </w:p>
        </w:tc>
        <w:tc>
          <w:tcPr>
            <w:tcW w:w="31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429C" w:rsidRPr="00917D9A" w:rsidRDefault="0056429C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642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</w:tbl>
    <w:p w:rsidR="00010002" w:rsidRPr="00DC4639" w:rsidRDefault="00A902DE">
      <w:pPr>
        <w:suppressAutoHyphens/>
        <w:overflowPunct w:val="0"/>
        <w:spacing w:before="280" w:beforeAutospacing="0" w:after="280" w:afterAutospacing="0" w:line="276" w:lineRule="auto"/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</w:pPr>
      <w:r w:rsidRPr="00DC4639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1.1.</w:t>
      </w:r>
      <w:r w:rsidR="00DB79FF" w:rsidRPr="00DB79FF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4</w:t>
      </w:r>
      <w:r w:rsidR="00AB27D1" w:rsidRPr="00DC4639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.</w:t>
      </w:r>
      <w:r w:rsidR="001F28F8" w:rsidRPr="00DB79FF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 xml:space="preserve"> </w:t>
      </w:r>
      <w:r w:rsidR="00AB27D1" w:rsidRPr="00DC4639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 xml:space="preserve">Выставки </w:t>
      </w:r>
      <w:r w:rsidR="00DC4639">
        <w:rPr>
          <w:rFonts w:ascii="Times New Roman" w:eastAsia="Times New Roman" w:hAnsi="Times New Roman" w:cs="Tahoma"/>
          <w:b/>
          <w:bCs/>
          <w:sz w:val="28"/>
          <w:szCs w:val="28"/>
          <w:lang w:val="ru-RU"/>
        </w:rPr>
        <w:t>и конкурсы</w:t>
      </w:r>
    </w:p>
    <w:tbl>
      <w:tblPr>
        <w:tblW w:w="9829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35"/>
        <w:gridCol w:w="1707"/>
        <w:gridCol w:w="2987"/>
      </w:tblGrid>
      <w:tr w:rsidR="00CC795A" w:rsidRPr="00CC795A" w:rsidTr="00DC4639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CC795A" w:rsidRPr="00CC795A" w:rsidTr="00DC4639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1D29B8" w:rsidP="001D29B8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Выставка декоративно — прикладного творчества «Щедрая осень»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B147C4" w:rsidRPr="003A7A06" w:rsidTr="00DC4639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CC795A" w:rsidRDefault="00B94B0E" w:rsidP="00B94B0E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Фото - в</w:t>
            </w:r>
            <w:r w:rsidR="00DC4639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идео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 w:rsidR="001D29B8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-</w:t>
            </w:r>
            <w:r w:rsidR="00DC4639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 w:rsidR="001D29B8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«Семейные ценности – основа нашего счастья и единства»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CC795A" w:rsidRDefault="001D29B8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B147C4" w:rsidRDefault="003A7A06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CC795A" w:rsidRPr="00850E84" w:rsidTr="00DC4639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41331" w:rsidRDefault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Фото - видео</w:t>
            </w:r>
            <w:r w:rsidR="00B94B0E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</w:t>
            </w:r>
            <w:r w:rsidR="00B94B0E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выставка </w:t>
            </w:r>
            <w:r w:rsidR="001D29B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«Семейные традиции»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B94B0E" w:rsidRDefault="00010002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941331" w:rsidRDefault="00B46303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="00AB27D1"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УВР</w:t>
            </w:r>
          </w:p>
          <w:p w:rsidR="00010002" w:rsidRPr="00941331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41331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Воспитатели</w:t>
            </w:r>
          </w:p>
        </w:tc>
      </w:tr>
      <w:tr w:rsidR="00CC795A" w:rsidRPr="00CC795A" w:rsidTr="00DC4639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027B" w:rsidRPr="00AA027B" w:rsidRDefault="00AA027B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AA027B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семейного творчества</w:t>
            </w:r>
          </w:p>
          <w:p w:rsidR="00010002" w:rsidRPr="00CC795A" w:rsidRDefault="00D57CC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«Вместо ёлки, новогодняя игрушка</w:t>
            </w:r>
            <w:r w:rsidR="00AA027B" w:rsidRPr="00AA027B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proofErr w:type="spellStart"/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CC795A" w:rsidRPr="00CC795A" w:rsidTr="00DC4639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09305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открыток ко Дню защитника отечества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09305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proofErr w:type="spellStart"/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002" w:rsidRPr="00CC795A" w:rsidRDefault="00AB27D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B147C4" w:rsidRPr="00850E84" w:rsidTr="00DC4639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5A4550" w:rsidRDefault="00B94B0E" w:rsidP="00B94B0E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Фото-видеопредставление «Герой моей семьи»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C4" w:rsidRDefault="00B147C4" w:rsidP="00B147C4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47C4" w:rsidRPr="00A67008" w:rsidRDefault="00B147C4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заведующего по УВР,</w:t>
            </w:r>
          </w:p>
          <w:p w:rsidR="00B147C4" w:rsidRDefault="00B147C4" w:rsidP="00AA027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A6700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2D6505" w:rsidRPr="00CC795A" w:rsidTr="00DC4639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505" w:rsidRDefault="002D6505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505" w:rsidRDefault="002D6505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6505" w:rsidRPr="00CC795A" w:rsidRDefault="002D650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Воспитатели</w:t>
            </w:r>
          </w:p>
        </w:tc>
      </w:tr>
      <w:tr w:rsidR="00CC795A" w:rsidRPr="00CC795A" w:rsidTr="00DC4639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2A5" w:rsidRPr="00CC795A" w:rsidRDefault="003C12A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детского творчества «Светлая Пасха»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2A5" w:rsidRPr="00CC795A" w:rsidRDefault="003C12A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14 Апрель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12A5" w:rsidRPr="00CC795A" w:rsidRDefault="003C12A5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Воспитатели</w:t>
            </w:r>
          </w:p>
        </w:tc>
      </w:tr>
      <w:tr w:rsidR="00D57CCF" w:rsidRPr="00CC795A" w:rsidTr="00DC4639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CCF" w:rsidRPr="00CC795A" w:rsidRDefault="00D57CC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Выставка-конкурс «Чемодан - памяти»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CCF" w:rsidRPr="00CC795A" w:rsidRDefault="00B94B0E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CCF" w:rsidRPr="00CC795A" w:rsidRDefault="00B94B0E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Воспитатели</w:t>
            </w:r>
          </w:p>
        </w:tc>
      </w:tr>
      <w:tr w:rsidR="00D57CCF" w:rsidRPr="00D57CCF" w:rsidTr="00DC4639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CCF" w:rsidRDefault="00D57CC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Выставка - конкурс рисунков «Победа глазами детей»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CCF" w:rsidRPr="00CC795A" w:rsidRDefault="00D57CC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7CCF" w:rsidRPr="00CC795A" w:rsidRDefault="00B94B0E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CC795A">
              <w:rPr>
                <w:rFonts w:ascii="Times New Roman" w:eastAsia="Times New Roman" w:hAnsi="Times New Roman" w:cs="Tahoma"/>
                <w:sz w:val="24"/>
                <w:szCs w:val="24"/>
              </w:rPr>
              <w:t>Воспитатель</w:t>
            </w:r>
          </w:p>
        </w:tc>
      </w:tr>
    </w:tbl>
    <w:tbl>
      <w:tblPr>
        <w:tblpPr w:leftFromText="180" w:rightFromText="180" w:vertAnchor="text" w:horzAnchor="margin" w:tblpY="385"/>
        <w:tblW w:w="982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8"/>
        <w:gridCol w:w="1701"/>
        <w:gridCol w:w="3010"/>
      </w:tblGrid>
      <w:tr w:rsidR="00DC4639" w:rsidTr="00DC4639">
        <w:tc>
          <w:tcPr>
            <w:tcW w:w="98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5D7107" w:rsidRDefault="00DC4639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9105C8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</w:rPr>
              <w:t>Муниципальные</w:t>
            </w:r>
            <w:proofErr w:type="spellEnd"/>
            <w:r w:rsidR="005D7107">
              <w:rPr>
                <w:rFonts w:ascii="Times New Roman" w:eastAsia="Times New Roman" w:hAnsi="Times New Roman" w:cs="Tahoma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конкурсы</w:t>
            </w:r>
          </w:p>
        </w:tc>
      </w:tr>
      <w:tr w:rsidR="00DC4639" w:rsidRPr="00850E84" w:rsidTr="00DC4639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9105C8" w:rsidRDefault="00DC4639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Конкурс по ПДД среди ДОУ Красносулинского района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DC4639" w:rsidRDefault="00DC4639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9105C8" w:rsidRDefault="00DC4639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УВР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</w:t>
            </w:r>
          </w:p>
          <w:p w:rsidR="00DC4639" w:rsidRPr="009105C8" w:rsidRDefault="00DC4639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DC4639" w:rsidRPr="000B0391" w:rsidTr="00DC4639">
        <w:tc>
          <w:tcPr>
            <w:tcW w:w="51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DC4639" w:rsidRDefault="00DC4639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DC463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Участие в городских и районных конкурсах и мероприятиях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DC4639" w:rsidRDefault="00DC4639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9105C8" w:rsidRDefault="00DC4639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По плану администрации Красносулинского района </w:t>
            </w:r>
          </w:p>
          <w:p w:rsidR="00DC4639" w:rsidRPr="009105C8" w:rsidRDefault="00DC4639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DC4639" w:rsidRDefault="00DC4639">
      <w:pPr>
        <w:spacing w:line="600" w:lineRule="atLeast"/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ahoma"/>
          <w:b/>
          <w:bCs/>
          <w:color w:val="000000" w:themeColor="text1"/>
          <w:sz w:val="28"/>
          <w:szCs w:val="28"/>
          <w:lang w:val="ru-RU"/>
        </w:rPr>
        <w:t>1.1.5. Сопровождение воспитанников – детей участников СВО</w:t>
      </w:r>
    </w:p>
    <w:tbl>
      <w:tblPr>
        <w:tblW w:w="9829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135"/>
        <w:gridCol w:w="1707"/>
        <w:gridCol w:w="2987"/>
      </w:tblGrid>
      <w:tr w:rsidR="00DC4639" w:rsidRPr="00CC795A" w:rsidTr="000B544F"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DC4639" w:rsidRDefault="00DC4639" w:rsidP="00DC4639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CC795A" w:rsidRDefault="00DC4639" w:rsidP="00DC4639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CC795A" w:rsidRDefault="00DC4639" w:rsidP="00DC4639">
            <w:pPr>
              <w:widowControl w:val="0"/>
              <w:suppressAutoHyphens/>
              <w:overflowPunct w:val="0"/>
              <w:spacing w:before="0" w:beforeAutospacing="0" w:after="26" w:afterAutospacing="0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</w:pPr>
            <w:r w:rsidRPr="00CC795A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C4639" w:rsidRPr="00850E84" w:rsidTr="000B544F"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DC4639" w:rsidRDefault="000B544F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Организация</w:t>
            </w:r>
            <w:r w:rsidR="00DC4639" w:rsidRPr="00DC463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ме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жведомственного взаимодействия для оказания необходимой</w:t>
            </w:r>
            <w:r w:rsidR="00DC4639" w:rsidRPr="00DC463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помощи и 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поддержки воспитанникам, родители,</w:t>
            </w:r>
            <w:r w:rsidR="00DC4639" w:rsidRPr="00DC463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которых являются ветеранами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(участниками)</w:t>
            </w:r>
            <w:r w:rsidR="00DC4639" w:rsidRPr="00DC4639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 xml:space="preserve"> СВО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CC795A" w:rsidRDefault="000B544F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0B544F" w:rsidRDefault="000B544F" w:rsidP="000B544F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Заведующий, заместитель заведующего по УВР</w:t>
            </w:r>
          </w:p>
        </w:tc>
      </w:tr>
      <w:tr w:rsidR="00DC4639" w:rsidRPr="000B544F" w:rsidTr="000B544F">
        <w:tc>
          <w:tcPr>
            <w:tcW w:w="5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0B544F" w:rsidRDefault="000B544F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0B544F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Мониторинг психологическог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о состояния </w:t>
            </w:r>
            <w:r w:rsidRPr="000B544F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 xml:space="preserve"> воспитанников, родители которых являются участниками СВО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CC795A" w:rsidRDefault="000B544F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 w:rsidRPr="000B544F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B147C4" w:rsidRDefault="000B544F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DC4639" w:rsidRPr="00850E84" w:rsidTr="000B544F">
        <w:tc>
          <w:tcPr>
            <w:tcW w:w="5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0B544F" w:rsidRDefault="000B544F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0B544F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Оказание адресной помощи воспитанникам, родители которых являются участниками СВО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B94B0E" w:rsidRDefault="000B544F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 w:rsidRPr="000B544F">
              <w:rPr>
                <w:rFonts w:ascii="Times New Roman" w:eastAsia="Times New Roman" w:hAnsi="Times New Roman" w:cs="Tahoma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4639" w:rsidRPr="00941331" w:rsidRDefault="000B544F" w:rsidP="00DC4639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Заведующий, зам. заведующего по УВР, педагог-психолог</w:t>
            </w:r>
          </w:p>
        </w:tc>
      </w:tr>
    </w:tbl>
    <w:p w:rsidR="00010002" w:rsidRPr="00FF10C4" w:rsidRDefault="00AB27D1">
      <w:pPr>
        <w:spacing w:line="600" w:lineRule="atLeast"/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</w:pPr>
      <w:r w:rsidRPr="00FF10C4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lastRenderedPageBreak/>
        <w:t>1.2. Работа с семьями</w:t>
      </w:r>
      <w:r w:rsidR="00F97998" w:rsidRPr="005D7107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t xml:space="preserve"> </w:t>
      </w:r>
      <w:r w:rsidRPr="00FF10C4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t>воспитанников</w:t>
      </w:r>
    </w:p>
    <w:p w:rsidR="00010002" w:rsidRPr="00A902DE" w:rsidRDefault="00AB27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F10C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1.2.1. </w:t>
      </w:r>
      <w:r w:rsidR="00A902DE">
        <w:rPr>
          <w:rFonts w:ascii="Times New Roman" w:hAnsi="Times New Roman" w:cs="Times New Roman"/>
          <w:b/>
          <w:sz w:val="28"/>
          <w:szCs w:val="28"/>
          <w:lang w:val="ru-RU"/>
        </w:rPr>
        <w:t>Взаимодействие</w:t>
      </w:r>
      <w:r w:rsidR="00FF10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семьями воспитанников</w:t>
      </w: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142"/>
        <w:gridCol w:w="2885"/>
      </w:tblGrid>
      <w:tr w:rsidR="00010002" w:rsidTr="004A2C6A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A069DB" w:rsidRDefault="00AB27D1" w:rsidP="00A6700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D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A069DB" w:rsidRDefault="00AB27D1" w:rsidP="00A6700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DB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A069DB" w:rsidRDefault="00AB27D1" w:rsidP="00A6700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9D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902DE" w:rsidTr="004A2C6A">
        <w:tc>
          <w:tcPr>
            <w:tcW w:w="99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02DE" w:rsidRPr="00FF10C4" w:rsidRDefault="000D4F0A" w:rsidP="00A6700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0C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Информационно-аналитический блок</w:t>
            </w:r>
          </w:p>
        </w:tc>
      </w:tr>
      <w:tr w:rsidR="000D4F0A" w:rsidRPr="00850E84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 xml:space="preserve">1. </w:t>
            </w:r>
            <w:r w:rsidRPr="000D4F0A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Комплексный мониторинг семьи</w:t>
            </w: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: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определение типа семьи.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определение образовательного, социального статуса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семьи.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анкетирование потребностей родителей в платных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образовательных услугах детей;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- выявление уровня родительских требований </w:t>
            </w:r>
            <w:proofErr w:type="gramStart"/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к</w:t>
            </w:r>
            <w:proofErr w:type="gramEnd"/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дошкольному образованию;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наличие опыта семейного воспитания;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 уровень включения родителей в деятельность ДОУ.</w:t>
            </w:r>
          </w:p>
          <w:p w:rsidR="000D4F0A" w:rsidRPr="00B8290E" w:rsidRDefault="000D4F0A" w:rsidP="000D4F0A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A069DB" w:rsidRDefault="00FF10C4" w:rsidP="000D4F0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Сентябрь 2024– май 2025 гг.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F0A" w:rsidRDefault="000D4F0A" w:rsidP="000D4F0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УВР</w:t>
            </w: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, в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оспитатели</w:t>
            </w:r>
          </w:p>
        </w:tc>
      </w:tr>
      <w:tr w:rsidR="000D4F0A" w:rsidRPr="000D4F0A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D4F0A" w:rsidRDefault="000D4F0A" w:rsidP="000D4F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 xml:space="preserve">2. </w:t>
            </w:r>
            <w:r w:rsidRPr="000D4F0A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Нормативные документы: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-Заключение договоров с родителями</w:t>
            </w:r>
          </w:p>
          <w:p w:rsidR="000D4F0A" w:rsidRPr="000D4F0A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воспитанников.</w:t>
            </w:r>
          </w:p>
          <w:p w:rsidR="000D4F0A" w:rsidRPr="00A069DB" w:rsidRDefault="000D4F0A" w:rsidP="000D4F0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0D4F0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- Знакомство с уставными докум</w:t>
            </w:r>
            <w:r w:rsidR="00A069D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ентами и локальными актами ДОУ.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Default="000D4F0A" w:rsidP="000D4F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F0A" w:rsidRDefault="00A069DB" w:rsidP="00A069DB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Заведующий</w:t>
            </w:r>
            <w:r w:rsidR="000D4F0A" w:rsidRPr="000D4F0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ДОУ</w:t>
            </w:r>
          </w:p>
        </w:tc>
      </w:tr>
      <w:tr w:rsidR="000D4F0A" w:rsidRPr="000D4F0A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0D4F0A" w:rsidP="000D4F0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val="ru-RU" w:eastAsia="ru-RU"/>
              </w:rPr>
              <w:t>3.  Анкетирование и 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Default="000D4F0A" w:rsidP="000D4F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F0A" w:rsidRDefault="000D4F0A" w:rsidP="000D4F0A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</w:t>
            </w:r>
            <w:r w:rsidRPr="009105C8"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аведующего по УВР</w:t>
            </w:r>
          </w:p>
        </w:tc>
      </w:tr>
      <w:tr w:rsidR="000D4F0A" w:rsidRPr="000D4F0A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FF10C4" w:rsidRDefault="000D4F0A" w:rsidP="00D20CF1">
            <w:pPr>
              <w:widowControl w:val="0"/>
              <w:suppressAutoHyphens/>
              <w:overflowPunct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ahoma"/>
                <w:b/>
                <w:color w:val="000000" w:themeColor="text1"/>
                <w:sz w:val="24"/>
                <w:szCs w:val="24"/>
                <w:lang w:val="ru-RU"/>
              </w:rPr>
            </w:pPr>
            <w:r w:rsidRPr="00FF10C4">
              <w:rPr>
                <w:rFonts w:ascii="Times New Roman" w:eastAsia="Times New Roman" w:hAnsi="Times New Roman" w:cs="Tahoma"/>
                <w:b/>
                <w:color w:val="000000" w:themeColor="text1"/>
                <w:sz w:val="24"/>
                <w:szCs w:val="24"/>
                <w:lang w:val="ru-RU"/>
              </w:rPr>
              <w:t>Просветительская работа</w:t>
            </w:r>
          </w:p>
        </w:tc>
      </w:tr>
      <w:tr w:rsidR="000D4F0A" w:rsidRPr="00A902DE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FF10C4" w:rsidRDefault="000D4F0A" w:rsidP="00BF3C20">
            <w:pPr>
              <w:pStyle w:val="11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Общие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</w:p>
        </w:tc>
      </w:tr>
      <w:tr w:rsidR="00010002" w:rsidRPr="00A902DE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09305F" w:rsidRDefault="000D4F0A" w:rsidP="0009305F">
            <w:pPr>
              <w:pStyle w:val="1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Основные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направления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6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</w:t>
            </w:r>
            <w:r w:rsidR="00A069DB" w:rsidRPr="00A069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2024/2025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учетом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147C4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10002" w:rsidRPr="0009305F" w:rsidRDefault="00A069DB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2DE" w:rsidRDefault="00A902DE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A902DE" w:rsidRPr="0009305F" w:rsidRDefault="00A902DE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заведующего по УВР</w:t>
            </w:r>
          </w:p>
          <w:p w:rsidR="00010002" w:rsidRPr="0009305F" w:rsidRDefault="00010002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F0A" w:rsidRPr="000D4F0A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B147C4" w:rsidRDefault="000D4F0A" w:rsidP="0009305F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прошедшем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A069DB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0D4F0A" w:rsidP="000D4F0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0D4F0A" w:rsidRPr="0009305F" w:rsidRDefault="000D4F0A" w:rsidP="000D4F0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заведующего по УВР</w:t>
            </w:r>
          </w:p>
          <w:p w:rsidR="000D4F0A" w:rsidRPr="0009305F" w:rsidRDefault="000D4F0A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CF1" w:rsidRPr="000D4F0A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FF10C4" w:rsidRDefault="00D20CF1" w:rsidP="00A069DB">
            <w:pPr>
              <w:pStyle w:val="11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 родительские собрания</w:t>
            </w:r>
          </w:p>
        </w:tc>
      </w:tr>
      <w:tr w:rsidR="000D4F0A" w:rsidRPr="000B0391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0D4F0A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воспитателей групп.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D20CF1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Зам. заведующего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F0A" w:rsidRPr="0009305F" w:rsidRDefault="000D4F0A" w:rsidP="00A902DE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850E84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0D4F0A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воспитателей групп.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D20CF1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заведующего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D20CF1" w:rsidRPr="00850E84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Default="00205266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воспитателей групп.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Default="00D20CF1" w:rsidP="0090070F">
            <w:pPr>
              <w:pStyle w:val="a3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09305F" w:rsidRDefault="00D20CF1" w:rsidP="0009305F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20CF1" w:rsidRPr="00850E84" w:rsidTr="00FF10C4">
        <w:trPr>
          <w:trHeight w:val="356"/>
        </w:trPr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FF10C4" w:rsidRDefault="00D20CF1" w:rsidP="00141BFA">
            <w:pPr>
              <w:pStyle w:val="a9"/>
              <w:numPr>
                <w:ilvl w:val="0"/>
                <w:numId w:val="12"/>
              </w:num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F1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Собрания для родителей будущих воспитанников детского сада</w:t>
            </w:r>
          </w:p>
        </w:tc>
      </w:tr>
      <w:tr w:rsidR="00D20CF1" w:rsidRPr="00850E84" w:rsidTr="00141BFA">
        <w:trPr>
          <w:trHeight w:val="829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D20CF1" w:rsidRDefault="00D20CF1" w:rsidP="0090070F">
            <w:pPr>
              <w:pStyle w:val="a3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B2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«Ваш ребенок идет в детский сад»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E95258" w:rsidRDefault="00D20CF1" w:rsidP="00141B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A67008" w:rsidRDefault="00D20CF1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D20CF1" w:rsidRPr="00BE0313" w:rsidTr="00141BFA">
        <w:trPr>
          <w:trHeight w:val="294"/>
        </w:trPr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FF10C4" w:rsidRDefault="00D20CF1" w:rsidP="00141BFA">
            <w:pPr>
              <w:pStyle w:val="a9"/>
              <w:numPr>
                <w:ilvl w:val="0"/>
                <w:numId w:val="12"/>
              </w:numPr>
              <w:spacing w:line="240" w:lineRule="auto"/>
              <w:jc w:val="center"/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F10C4"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  <w:t>День</w:t>
            </w:r>
            <w:r w:rsidRPr="00FF10C4"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F10C4"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  <w:t>открытых</w:t>
            </w:r>
            <w:r w:rsidRPr="00FF10C4"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F10C4">
              <w:rPr>
                <w:rFonts w:hAnsi="Times New Roman" w:cs="Times New Roman"/>
                <w:b/>
                <w:color w:val="000000" w:themeColor="text1"/>
                <w:sz w:val="24"/>
                <w:szCs w:val="24"/>
              </w:rPr>
              <w:t>дверей</w:t>
            </w:r>
          </w:p>
        </w:tc>
      </w:tr>
      <w:tr w:rsidR="00D20CF1" w:rsidRPr="00850E84" w:rsidTr="004A2C6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B8290E" w:rsidRDefault="00D20CF1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«Всех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приглашаем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D20CF1" w:rsidRDefault="00D20CF1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D20CF1" w:rsidRDefault="00D20CF1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</w:p>
        </w:tc>
      </w:tr>
      <w:tr w:rsidR="00D20CF1" w:rsidRPr="00850E84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Pr="00FF10C4" w:rsidRDefault="0030191D" w:rsidP="00141BFA">
            <w:pPr>
              <w:pStyle w:val="a9"/>
              <w:numPr>
                <w:ilvl w:val="0"/>
                <w:numId w:val="12"/>
              </w:num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F10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Совместная деятельность детей, родителей и педагогов</w:t>
            </w:r>
          </w:p>
        </w:tc>
      </w:tr>
      <w:tr w:rsidR="00D20CF1" w:rsidRPr="00850E84" w:rsidTr="004A2C6A">
        <w:trPr>
          <w:trHeight w:val="1504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91D" w:rsidRPr="004A2C6A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-</w:t>
            </w: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Проведение традиционных праздников.</w:t>
            </w:r>
          </w:p>
          <w:p w:rsidR="0030191D" w:rsidRPr="0030191D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-Совместные спортивные мероприятия</w:t>
            </w:r>
          </w:p>
          <w:p w:rsidR="0030191D" w:rsidRPr="0030191D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-Досуговые мероприятия.</w:t>
            </w:r>
          </w:p>
          <w:p w:rsidR="0030191D" w:rsidRPr="0030191D" w:rsidRDefault="0030191D" w:rsidP="0030191D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-Исследовательская деятельность</w:t>
            </w:r>
          </w:p>
          <w:p w:rsidR="00D20CF1" w:rsidRPr="004A2C6A" w:rsidRDefault="0030191D" w:rsidP="004A2C6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30191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-Презентации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0CF1" w:rsidRPr="00941331" w:rsidRDefault="0030191D" w:rsidP="00CC7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0CF1" w:rsidRDefault="0030191D" w:rsidP="009E69AC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специалисты</w:t>
            </w:r>
          </w:p>
          <w:p w:rsidR="00D02D62" w:rsidRDefault="00D02D62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3C20" w:rsidRPr="0030191D" w:rsidTr="00A54F10">
        <w:trPr>
          <w:trHeight w:val="563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C20" w:rsidRPr="00BF3C20" w:rsidRDefault="00BF3C20" w:rsidP="00BF3C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Вечер встречи со специалистами детского сада</w:t>
            </w:r>
          </w:p>
          <w:p w:rsidR="00BF3C20" w:rsidRPr="00BF3C20" w:rsidRDefault="00BF3C20" w:rsidP="00BF3C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(педагог–психолог, учитель–логопед и др.)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Default="00BF3C20">
            <w:r w:rsidRPr="006C6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Pr="00A67008" w:rsidRDefault="00BF3C20" w:rsidP="009E69AC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BF3C20" w:rsidRPr="0030191D" w:rsidTr="00A54F10">
        <w:trPr>
          <w:trHeight w:val="563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C20" w:rsidRPr="00BF3C20" w:rsidRDefault="00BF3C20" w:rsidP="00BF3C20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Почта доверия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Default="00BF3C20">
            <w:r w:rsidRPr="006C6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Pr="00A67008" w:rsidRDefault="00BF3C20" w:rsidP="009E69AC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BF3C20" w:rsidRPr="00850E84" w:rsidTr="00A54F10">
        <w:trPr>
          <w:trHeight w:val="563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3C20" w:rsidRPr="00BF3C20" w:rsidRDefault="00BF3C20" w:rsidP="00BF3C20">
            <w:pPr>
              <w:pStyle w:val="ab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Помощь родителей учреждению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BF3C20" w:rsidRPr="00BF3C20" w:rsidRDefault="00BF3C20" w:rsidP="00BF3C20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помощь в проведении мероприятий года (экскурсий, походов и т.д.)</w:t>
            </w:r>
          </w:p>
          <w:p w:rsidR="00BF3C20" w:rsidRPr="00BF3C20" w:rsidRDefault="00BF3C20" w:rsidP="00BF3C20">
            <w:pPr>
              <w:pStyle w:val="ab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3C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субботниках.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Default="00BF3C20">
            <w:r w:rsidRPr="006C66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F3C20" w:rsidRPr="00A67008" w:rsidRDefault="00BF3C20" w:rsidP="009E69AC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30191D" w:rsidRPr="00850E84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0191D" w:rsidRPr="00BA783D" w:rsidRDefault="00BA783D" w:rsidP="00BA783D">
            <w:pPr>
              <w:pStyle w:val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A7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Сотрудничество по вопросам </w:t>
            </w:r>
            <w:proofErr w:type="gramStart"/>
            <w:r w:rsidRPr="00BA7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патриотической</w:t>
            </w:r>
            <w:proofErr w:type="gramEnd"/>
            <w:r w:rsidRPr="00BA7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идеологической</w:t>
            </w:r>
            <w:r w:rsidRPr="00BA783D">
              <w:rPr>
                <w:rFonts w:ascii="Times New Roman" w:eastAsia="Times New Roman" w:hAnsi="Times New Roman" w:cs="Times New Roman"/>
              </w:rPr>
              <w:br/>
            </w:r>
            <w:r w:rsidRPr="00BA7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воспитательной работы с воспитанниками</w:t>
            </w:r>
          </w:p>
        </w:tc>
      </w:tr>
      <w:tr w:rsidR="000D4F0A" w:rsidRPr="00850E84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1F7477" w:rsidP="00BA7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Участие </w:t>
            </w:r>
            <w:r w:rsidR="00C0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BA7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а</w:t>
            </w:r>
            <w:r w:rsidR="000D4F0A"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кция «</w:t>
            </w:r>
            <w:r w:rsidR="00BA7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единстве сила»</w:t>
            </w:r>
            <w:r w:rsidR="000D4F0A"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BA783D" w:rsidP="00CC7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0D4F0A"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ноября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BA783D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0D4F0A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BA783D" w:rsidRPr="00BA783D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83D" w:rsidRPr="00BA783D" w:rsidRDefault="00BA783D" w:rsidP="00BA7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Участие </w:t>
            </w:r>
            <w:r w:rsidR="00C0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тематическом</w:t>
            </w:r>
            <w:r w:rsidR="00CD03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мероприятии</w:t>
            </w:r>
            <w:r w:rsidRPr="00BA7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«Мы не забудем никогда твой подвиг, Ленинград!»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783D" w:rsidRDefault="00CD031B" w:rsidP="00CC7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83D" w:rsidRPr="00A67008" w:rsidRDefault="00CD031B" w:rsidP="009E69AC">
            <w:pPr>
              <w:pStyle w:val="11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D031B" w:rsidRPr="00850E84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31B" w:rsidRDefault="00CD031B" w:rsidP="004973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Участие </w:t>
            </w:r>
            <w:r w:rsidR="00C0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открытии патриотического уголка «Большое детско</w:t>
            </w:r>
            <w:r w:rsidR="0049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97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СПАСИБО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D031B" w:rsidRDefault="00CD031B" w:rsidP="00CC7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D031B" w:rsidRDefault="00CD031B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008"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="00406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06751"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gramEnd"/>
            <w:r w:rsidR="0040675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6751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r w:rsidR="00406751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 w:rsidR="006607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D5437D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CD031B" w:rsidP="00BA78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Участие </w:t>
            </w:r>
            <w:r w:rsidR="00C0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BA7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тематическо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="00BA7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мероприяти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3B6A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«Мы знаем! Мы помним!»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BA783D" w:rsidP="00CC79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13 ф</w:t>
            </w:r>
            <w:r w:rsidR="000D4F0A"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евраля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Default="000D4F0A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C946B9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BA783D" w:rsidP="00CC795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Участие</w:t>
            </w:r>
            <w:r w:rsidRPr="00BA7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03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родителей </w:t>
            </w:r>
            <w:r w:rsidRPr="00BA7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торжественном митинге у стелы «Защитникам Отечества 1943 года».</w:t>
            </w:r>
            <w:r w:rsidRPr="00BA78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0D4F0A"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«День памяти освобождения г. Красного Сулина от фашистских захватчиков» (патриотический час «Чтобы не </w:t>
            </w:r>
            <w:proofErr w:type="gramStart"/>
            <w:r w:rsidR="000D4F0A"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забыть надо помнить</w:t>
            </w:r>
            <w:proofErr w:type="gramEnd"/>
            <w:r w:rsidR="000D4F0A"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», возложение цветов «Помним и чтим»)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941331" w:rsidRDefault="000D4F0A" w:rsidP="00CC795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9413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февраля</w:t>
            </w:r>
            <w:proofErr w:type="spellEnd"/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9E69AC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C946B9" w:rsidTr="00141BFA">
        <w:trPr>
          <w:trHeight w:val="302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141BFA" w:rsidRDefault="006607AE" w:rsidP="00141BFA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B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</w:t>
            </w:r>
            <w:r w:rsidR="00C03569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141BFA">
              <w:rPr>
                <w:rFonts w:ascii="Times New Roman" w:hAnsi="Times New Roman" w:cs="Times New Roman"/>
                <w:sz w:val="24"/>
                <w:szCs w:val="24"/>
              </w:rPr>
              <w:t>в а</w:t>
            </w:r>
            <w:r w:rsidR="000D4F0A" w:rsidRPr="00141BFA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 w:rsidR="001F7477" w:rsidRPr="00141B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4F0A" w:rsidRPr="00141BF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41BFA">
              <w:rPr>
                <w:rFonts w:ascii="Times New Roman" w:hAnsi="Times New Roman" w:cs="Times New Roman"/>
                <w:sz w:val="24"/>
                <w:szCs w:val="24"/>
              </w:rPr>
              <w:t>Талисман МИРА</w:t>
            </w:r>
            <w:r w:rsidR="000D4F0A" w:rsidRPr="00141B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141BFA" w:rsidRDefault="006607AE" w:rsidP="00141BFA">
            <w:pPr>
              <w:pStyle w:val="1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1BF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141BFA" w:rsidRDefault="000D4F0A" w:rsidP="00141BF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B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607AE" w:rsidRPr="006607AE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7AE" w:rsidRPr="00141BFA" w:rsidRDefault="006607AE" w:rsidP="00141BF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141BFA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C03569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141BFA">
              <w:rPr>
                <w:rFonts w:ascii="Times New Roman" w:hAnsi="Times New Roman" w:cs="Times New Roman"/>
                <w:sz w:val="24"/>
                <w:szCs w:val="24"/>
              </w:rPr>
              <w:t>в проекте «Герой моей семьи»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7AE" w:rsidRPr="00141BFA" w:rsidRDefault="006607AE" w:rsidP="00141BF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FA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7AE" w:rsidRPr="00141BFA" w:rsidRDefault="006607AE" w:rsidP="00141BF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B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607AE" w:rsidRPr="006607AE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7AE" w:rsidRPr="00141BFA" w:rsidRDefault="006607AE" w:rsidP="00141BF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141BF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C0356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  <w:r w:rsidRPr="00141BFA">
              <w:rPr>
                <w:rFonts w:ascii="Times New Roman" w:hAnsi="Times New Roman" w:cs="Times New Roman"/>
                <w:sz w:val="24"/>
                <w:szCs w:val="24"/>
              </w:rPr>
              <w:t xml:space="preserve"> в лите</w:t>
            </w:r>
            <w:r w:rsidR="001F7477" w:rsidRPr="00141BFA">
              <w:rPr>
                <w:rFonts w:ascii="Times New Roman" w:hAnsi="Times New Roman" w:cs="Times New Roman"/>
                <w:sz w:val="24"/>
                <w:szCs w:val="24"/>
              </w:rPr>
              <w:t xml:space="preserve">ратурно - </w:t>
            </w:r>
            <w:proofErr w:type="gramStart"/>
            <w:r w:rsidR="001F7477" w:rsidRPr="00141BFA">
              <w:rPr>
                <w:rFonts w:ascii="Times New Roman" w:hAnsi="Times New Roman" w:cs="Times New Roman"/>
                <w:sz w:val="24"/>
                <w:szCs w:val="24"/>
              </w:rPr>
              <w:t>патриотическом</w:t>
            </w:r>
            <w:proofErr w:type="gramEnd"/>
            <w:r w:rsidR="001F7477" w:rsidRPr="00141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F7477" w:rsidRPr="00141BFA">
              <w:rPr>
                <w:rFonts w:ascii="Times New Roman" w:hAnsi="Times New Roman" w:cs="Times New Roman"/>
                <w:sz w:val="24"/>
                <w:szCs w:val="24"/>
              </w:rPr>
              <w:t>челлендже</w:t>
            </w:r>
            <w:proofErr w:type="spellEnd"/>
            <w:r w:rsidRPr="00141BFA">
              <w:rPr>
                <w:rFonts w:ascii="Times New Roman" w:hAnsi="Times New Roman" w:cs="Times New Roman"/>
                <w:sz w:val="24"/>
                <w:szCs w:val="24"/>
              </w:rPr>
              <w:t xml:space="preserve"> «О войне стихами говорим»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607AE" w:rsidRPr="00141BFA" w:rsidRDefault="001F7477" w:rsidP="00141BFA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BFA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07AE" w:rsidRPr="00141BFA" w:rsidRDefault="001F7477" w:rsidP="00141BFA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BF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D4F0A" w:rsidRPr="00C946B9" w:rsidTr="004A2C6A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FF10C4" w:rsidRDefault="004A2C6A" w:rsidP="00EE5948">
            <w:pPr>
              <w:pStyle w:val="11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1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Информ</w:t>
            </w:r>
            <w:r w:rsidRPr="00FF1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ационно</w:t>
            </w:r>
            <w:proofErr w:type="spellEnd"/>
            <w:r w:rsidRPr="00FF1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-наглядная работа</w:t>
            </w:r>
          </w:p>
        </w:tc>
      </w:tr>
      <w:tr w:rsidR="000D4F0A" w:rsidRPr="00C946B9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B8290E" w:rsidRDefault="000D4F0A" w:rsidP="00CC79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Default="000D4F0A" w:rsidP="00CC79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F84291" w:rsidRDefault="000D4F0A" w:rsidP="00F84291">
            <w:pPr>
              <w:widowControl w:val="0"/>
              <w:suppressAutoHyphens/>
              <w:overflowPunct w:val="0"/>
              <w:spacing w:before="0" w:beforeAutospacing="0" w:after="0" w:afterAutospacing="0"/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ahoma"/>
                <w:color w:val="000000" w:themeColor="text1"/>
                <w:sz w:val="24"/>
                <w:szCs w:val="24"/>
                <w:lang w:val="ru-RU"/>
              </w:rPr>
              <w:t>Зам. заведующего по УВР</w:t>
            </w:r>
          </w:p>
        </w:tc>
      </w:tr>
      <w:tr w:rsidR="000D4F0A" w:rsidRPr="00F84291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C07F31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 </w:t>
            </w:r>
            <w:r w:rsidRPr="00C07F3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Рекомендации по развитию и </w:t>
            </w:r>
            <w:r w:rsidRPr="00C07F31">
              <w:rPr>
                <w:rStyle w:val="aa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воспитанию</w:t>
            </w:r>
            <w:r w:rsidRPr="00C07F3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детей дошкольного возраста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D4F0A" w:rsidRPr="0009305F" w:rsidRDefault="000D4F0A" w:rsidP="00CC795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D4F0A" w:rsidRPr="00F84291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по текущим вопросам на официальном сайте детского сада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заведующего по УВР</w:t>
            </w:r>
          </w:p>
        </w:tc>
      </w:tr>
      <w:tr w:rsidR="000D4F0A" w:rsidRPr="00850E84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D423B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информации в социальных сетях и мессенджерах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4F0A" w:rsidRPr="0009305F" w:rsidRDefault="000D4F0A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заведующего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F0A" w:rsidRPr="000D423B" w:rsidRDefault="000D4F0A" w:rsidP="00CC795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F7477" w:rsidRPr="000B0391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477" w:rsidRPr="00C07F31" w:rsidRDefault="001F7477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829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477" w:rsidRPr="0009305F" w:rsidRDefault="001F7477" w:rsidP="008E027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09305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477" w:rsidRPr="0009305F" w:rsidRDefault="001F7477" w:rsidP="008E027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F7477" w:rsidRPr="00850E84" w:rsidTr="008E0274">
        <w:tc>
          <w:tcPr>
            <w:tcW w:w="9906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477" w:rsidRPr="00FF10C4" w:rsidRDefault="001F7477" w:rsidP="00FF10C4">
            <w:pPr>
              <w:pStyle w:val="11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10C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компетентности в вопросах семейного воспитания, охраны и укрепления здоровья воспитанников</w:t>
            </w:r>
          </w:p>
        </w:tc>
      </w:tr>
      <w:tr w:rsidR="006E7519" w:rsidRPr="001F7477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7519" w:rsidRPr="00EE5948" w:rsidRDefault="006E7519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F942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Тренинг с родителями «Семья в фокусе»»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519" w:rsidRPr="00EE5948" w:rsidRDefault="006E7519" w:rsidP="00141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7519" w:rsidRPr="006E7519" w:rsidRDefault="006E7519" w:rsidP="00EE5948">
            <w:pPr>
              <w:ind w:right="-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</w:tc>
      </w:tr>
      <w:tr w:rsidR="003B6A71" w:rsidRPr="001F7477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A71" w:rsidRPr="00EE5948" w:rsidRDefault="003B6A71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Интерактивная площадка «Как справиться с детскими капризами?»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3B6A71" w:rsidP="00141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3B6A71" w:rsidP="00EE5948">
            <w:pPr>
              <w:ind w:right="-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EE5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E5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EE5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едькина </w:t>
            </w:r>
            <w:r w:rsidRPr="00EE5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Л.В.</w:t>
            </w:r>
          </w:p>
        </w:tc>
      </w:tr>
      <w:tr w:rsidR="003B6A71" w:rsidRPr="001F7477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A71" w:rsidRPr="00EE5948" w:rsidRDefault="003B6A71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Тренинговое</w:t>
            </w:r>
            <w:proofErr w:type="spellEnd"/>
            <w:r w:rsidRPr="00EE5948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«Грамотный родитель - счастливый ребенок»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3B6A71" w:rsidP="0014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3B6A71" w:rsidP="00141BFA">
            <w:pPr>
              <w:rPr>
                <w:sz w:val="24"/>
                <w:szCs w:val="24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 w:rsidR="00EE5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41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r w:rsidR="00141BFA">
              <w:rPr>
                <w:rFonts w:ascii="Times New Roman" w:hAnsi="Times New Roman" w:cs="Times New Roman"/>
                <w:sz w:val="24"/>
                <w:szCs w:val="24"/>
              </w:rPr>
              <w:t>Звиададзе</w:t>
            </w:r>
            <w:r w:rsidR="00141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</w:tr>
      <w:tr w:rsidR="003B6A71" w:rsidRPr="001F7477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A71" w:rsidRPr="00EE5948" w:rsidRDefault="003B6A71" w:rsidP="00141BF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 «Познай своего ребенка»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3B6A71" w:rsidP="00141B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3B6A71" w:rsidP="0014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EE5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141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Богомолова</w:t>
            </w:r>
            <w:proofErr w:type="spellEnd"/>
            <w:r w:rsidRPr="00EE594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3B6A71" w:rsidRPr="001F7477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A71" w:rsidRPr="00EE5948" w:rsidRDefault="003B6A71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EE5948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«Дышим правильно, говорим красиво, болеем редко»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3B6A71" w:rsidP="0014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EE5948" w:rsidP="0014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</w:t>
            </w:r>
            <w:r w:rsidR="00141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3B6A71" w:rsidRPr="00EE5948">
              <w:rPr>
                <w:rFonts w:ascii="Times New Roman" w:hAnsi="Times New Roman" w:cs="Times New Roman"/>
                <w:sz w:val="24"/>
                <w:szCs w:val="24"/>
              </w:rPr>
              <w:t>Блинникова О.В.</w:t>
            </w:r>
          </w:p>
        </w:tc>
      </w:tr>
      <w:tr w:rsidR="003B6A71" w:rsidRPr="003B6A71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A71" w:rsidRPr="003B6A71" w:rsidRDefault="003B6A71" w:rsidP="003B6A7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5948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Интеллектуально – </w:t>
            </w:r>
            <w:hyperlink r:id="rId10" w:tooltip="Экологические викторины. Знатоки природы" w:history="1">
              <w:r w:rsidRPr="00EE5948">
                <w:rPr>
                  <w:rFonts w:ascii="Times New Roman" w:eastAsia="Calibri" w:hAnsi="Times New Roman" w:cs="Times New Roman"/>
                  <w:bCs/>
                  <w:sz w:val="24"/>
                  <w:szCs w:val="24"/>
                  <w:bdr w:val="none" w:sz="0" w:space="0" w:color="auto" w:frame="1"/>
                  <w:lang w:val="ru-RU" w:eastAsia="ru-RU"/>
                </w:rPr>
                <w:t>экологическая викторина</w:t>
              </w:r>
            </w:hyperlink>
          </w:p>
          <w:p w:rsidR="003B6A71" w:rsidRPr="00EE5948" w:rsidRDefault="003B6A71" w:rsidP="00EE5948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B6A71"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«</w:t>
            </w:r>
            <w:r w:rsidRPr="00EE594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Знатоки природы</w:t>
            </w:r>
            <w:r w:rsidRPr="003B6A71">
              <w:rPr>
                <w:rFonts w:ascii="Times New Roman" w:eastAsia="Calibri" w:hAnsi="Times New Roman" w:cs="Times New Roman"/>
                <w:iCs/>
                <w:sz w:val="24"/>
                <w:szCs w:val="24"/>
                <w:bdr w:val="none" w:sz="0" w:space="0" w:color="auto" w:frame="1"/>
                <w:lang w:val="ru-RU"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A71" w:rsidRPr="00EE5948" w:rsidRDefault="003B6A71" w:rsidP="00141BF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48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A71" w:rsidRPr="00EE5948" w:rsidRDefault="003B6A71" w:rsidP="00141BFA">
            <w:pPr>
              <w:pStyle w:val="1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948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Легкова Л.И.</w:t>
            </w:r>
          </w:p>
        </w:tc>
      </w:tr>
      <w:tr w:rsidR="003B6A71" w:rsidRPr="003B6A71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A71" w:rsidRPr="00EE5948" w:rsidRDefault="003B6A71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948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EE5948">
              <w:rPr>
                <w:rFonts w:ascii="Times New Roman" w:eastAsia="Calibri" w:hAnsi="Times New Roman" w:cs="Times New Roman"/>
                <w:sz w:val="24"/>
                <w:szCs w:val="24"/>
              </w:rPr>
              <w:t>-игра «Путешествие в сказочную страну»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3B6A71" w:rsidP="00141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3B6A71" w:rsidP="0014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Ляхова</w:t>
            </w:r>
            <w:proofErr w:type="spellEnd"/>
            <w:r w:rsidRPr="00EE594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B6A71" w:rsidRPr="003B6A71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A71" w:rsidRPr="00EE5948" w:rsidRDefault="003B6A71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948"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EE59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игра «В школу с радостью идем»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3B6A71" w:rsidP="00141BFA">
            <w:pPr>
              <w:tabs>
                <w:tab w:val="center" w:pos="736"/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A71" w:rsidRPr="00EE5948" w:rsidRDefault="003B6A71" w:rsidP="00141BFA">
            <w:pPr>
              <w:rPr>
                <w:sz w:val="24"/>
                <w:szCs w:val="24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141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141BFA">
              <w:rPr>
                <w:rFonts w:ascii="Times New Roman" w:hAnsi="Times New Roman" w:cs="Times New Roman"/>
                <w:sz w:val="24"/>
                <w:szCs w:val="24"/>
              </w:rPr>
              <w:t>Бондаренко</w:t>
            </w:r>
            <w:r w:rsidR="00141B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</w:tr>
      <w:tr w:rsidR="00EE5948" w:rsidRPr="003B6A71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948" w:rsidRPr="00B66CA1" w:rsidRDefault="00B66CA1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66CA1">
              <w:rPr>
                <w:rFonts w:ascii="Times New Roman" w:hAnsi="Times New Roman" w:cs="Times New Roman"/>
                <w:sz w:val="24"/>
                <w:szCs w:val="24"/>
              </w:rPr>
              <w:t>Семинар - практикум «Игры в семейном кругу»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948" w:rsidRPr="00EE5948" w:rsidRDefault="00141BFA" w:rsidP="00141BF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948" w:rsidRPr="00EE5948" w:rsidRDefault="00EE5948" w:rsidP="00141BFA">
            <w:pPr>
              <w:rPr>
                <w:sz w:val="24"/>
                <w:szCs w:val="24"/>
                <w:lang w:val="ru-RU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5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Дарган</w:t>
            </w:r>
            <w:proofErr w:type="spellEnd"/>
            <w:r w:rsidRPr="00EE5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О.И.</w:t>
            </w:r>
          </w:p>
        </w:tc>
      </w:tr>
      <w:tr w:rsidR="00EE5948" w:rsidRPr="003B6A71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948" w:rsidRPr="00B66CA1" w:rsidRDefault="00B66CA1" w:rsidP="00CC795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66CA1">
              <w:rPr>
                <w:rFonts w:ascii="Times New Roman" w:hAnsi="Times New Roman" w:cs="Times New Roman"/>
                <w:sz w:val="24"/>
                <w:szCs w:val="24"/>
              </w:rPr>
              <w:t>Мастер-класс «Нетрадиционные пальчиковые игры для развития речи»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E5948" w:rsidRPr="00EE5948" w:rsidRDefault="00B66CA1" w:rsidP="00141BF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5948" w:rsidRPr="00EE5948" w:rsidRDefault="00EE5948" w:rsidP="00141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94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Pr="00EE59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Фомина Н.Н.</w:t>
            </w:r>
          </w:p>
        </w:tc>
      </w:tr>
      <w:tr w:rsidR="001F7477" w:rsidRPr="00850E84" w:rsidTr="00141BFA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477" w:rsidRPr="001F7477" w:rsidRDefault="001F7477" w:rsidP="00C07F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медицинским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иным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477" w:rsidRPr="0009305F" w:rsidRDefault="001F7477" w:rsidP="00141BFA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1F7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1F7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запросам</w:t>
            </w:r>
            <w:proofErr w:type="spellEnd"/>
          </w:p>
        </w:tc>
        <w:tc>
          <w:tcPr>
            <w:tcW w:w="30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7477" w:rsidRPr="001F7477" w:rsidRDefault="00141BFA" w:rsidP="0009305F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Медсестра, п</w:t>
            </w:r>
            <w:r w:rsidR="001F7477" w:rsidRPr="001F7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едагогические работники в рамках своей компетенции</w:t>
            </w:r>
          </w:p>
        </w:tc>
      </w:tr>
    </w:tbl>
    <w:p w:rsidR="00010002" w:rsidRPr="00C03569" w:rsidRDefault="00AB27D1">
      <w:pPr>
        <w:spacing w:line="600" w:lineRule="atLeast"/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</w:pPr>
      <w:r w:rsidRPr="00C03569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lastRenderedPageBreak/>
        <w:t xml:space="preserve">Блок </w:t>
      </w:r>
      <w:r w:rsidRPr="00C03569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II</w:t>
      </w:r>
      <w:r w:rsidRPr="00C03569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t>. АДМИНИСТРАТИВНАЯ И МЕТОДИЧЕСКАЯ ДЕЯТЕЛЬНОСТЬ</w:t>
      </w:r>
    </w:p>
    <w:p w:rsidR="00010002" w:rsidRPr="00FF10C4" w:rsidRDefault="00AB27D1">
      <w:pPr>
        <w:spacing w:line="600" w:lineRule="atLeast"/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  <w:lang w:val="ru-RU"/>
        </w:rPr>
      </w:pPr>
      <w:r w:rsidRPr="00FF10C4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  <w:lang w:val="ru-RU"/>
        </w:rPr>
        <w:t>2.1. Методическая</w:t>
      </w:r>
      <w:r w:rsidR="00C07F31" w:rsidRPr="00FF10C4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  <w:lang w:val="ru-RU"/>
        </w:rPr>
        <w:t xml:space="preserve"> </w:t>
      </w:r>
      <w:r w:rsidRPr="00FF10C4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  <w:lang w:val="ru-RU"/>
        </w:rPr>
        <w:t>работа</w:t>
      </w:r>
    </w:p>
    <w:p w:rsidR="00010002" w:rsidRPr="00141BFA" w:rsidRDefault="00AB27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C795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2.1.1. </w:t>
      </w:r>
      <w:r w:rsidR="004077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План </w:t>
      </w:r>
      <w:proofErr w:type="gramStart"/>
      <w:r w:rsidR="004077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методической</w:t>
      </w:r>
      <w:proofErr w:type="gramEnd"/>
      <w:r w:rsidR="0040770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работы</w:t>
      </w:r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7"/>
        <w:gridCol w:w="1842"/>
        <w:gridCol w:w="3027"/>
      </w:tblGrid>
      <w:tr w:rsidR="004A775C" w:rsidRPr="004A775C" w:rsidTr="00396CD9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4A775C" w:rsidRDefault="00AB27D1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4A775C" w:rsidRDefault="00AB27D1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</w:t>
            </w:r>
          </w:p>
        </w:tc>
        <w:tc>
          <w:tcPr>
            <w:tcW w:w="30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4A775C" w:rsidRDefault="00AB27D1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4A775C" w:rsidRPr="004A775C" w:rsidTr="0040770F">
        <w:tc>
          <w:tcPr>
            <w:tcW w:w="9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431" w:rsidRPr="004A775C" w:rsidRDefault="00071431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A77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1.</w:t>
            </w:r>
            <w:r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Организационно</w:t>
            </w:r>
            <w:r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  <w:r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методическая</w:t>
            </w:r>
            <w:r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деятельность</w:t>
            </w:r>
          </w:p>
        </w:tc>
      </w:tr>
      <w:tr w:rsidR="004A775C" w:rsidRPr="00850E84" w:rsidTr="0090070F">
        <w:tc>
          <w:tcPr>
            <w:tcW w:w="9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4A775C" w:rsidRDefault="00071431">
            <w:pPr>
              <w:jc w:val="center"/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1.1. </w:t>
            </w:r>
            <w:r w:rsidR="00CF2208" w:rsidRPr="004A77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Формирование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и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обновление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методической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материально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-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технической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F2208" w:rsidRPr="004A775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базы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7838D9" w:rsidP="008922A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Определение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тем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самообразованию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педагогических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работников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помощь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разработке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планов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профессионального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развития</w:t>
            </w:r>
            <w:r w:rsidR="001C22AD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1C22AD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помощь</w:t>
            </w:r>
            <w:r w:rsidR="001C22AD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C22AD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1C22AD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C22AD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создании</w:t>
            </w:r>
            <w:r w:rsidR="001C22AD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1C22AD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портфолио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F97998" w:rsidP="008922A1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течение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7838D9" w:rsidP="008922A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аведующего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7838D9" w:rsidP="008922A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Планирование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работы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</w:t>
            </w:r>
            <w:r w:rsidR="00C07F31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9B63D3" w:rsidRPr="004A7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2025-2026</w:t>
            </w:r>
            <w:r w:rsidR="00C07F31" w:rsidRPr="004A7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учебный</w:t>
            </w:r>
            <w:r w:rsidR="001C22AD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7838D9" w:rsidP="008922A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7838D9" w:rsidP="008922A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заведующегопоУВР</w:t>
            </w:r>
            <w:proofErr w:type="spellEnd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воспитатели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7838D9" w:rsidP="00557DEA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Пополнение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банка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педагогической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информации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методическими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практическими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материалами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7838D9" w:rsidP="008922A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течение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7838D9" w:rsidP="008922A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7838D9" w:rsidP="008922A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Подборка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для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воспитателей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познавательной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художественной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литературы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предупреждению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бытового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дорожного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травматизма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ознакомлению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воспитанников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правилами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дорожного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движения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7838D9" w:rsidP="008922A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течение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38D9" w:rsidRPr="004A775C" w:rsidRDefault="007838D9" w:rsidP="008922A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аведующего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557DEA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850E84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F2208" w:rsidRPr="004A775C" w:rsidRDefault="00CF2208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Разработка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Положений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сценариев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4A775C" w:rsidRDefault="00CF2208" w:rsidP="009C2D53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 течение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4A775C" w:rsidRDefault="00CF2208" w:rsidP="0090070F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музыкальный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руководитель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4A775C" w:rsidRDefault="00CF2208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Подписка</w:t>
            </w:r>
            <w:proofErr w:type="spellEnd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на</w:t>
            </w:r>
            <w:proofErr w:type="spellEnd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журнал</w:t>
            </w:r>
            <w:proofErr w:type="spellEnd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4A775C" w:rsidRDefault="00CF2208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течение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F2208" w:rsidRPr="004A775C" w:rsidRDefault="00CF2208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2861E4" w:rsidP="0090070F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Индивидуальная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педагогическими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работниками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2861E4" w:rsidP="0090070F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Втечениегода</w:t>
            </w:r>
            <w:proofErr w:type="spellEnd"/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2861E4" w:rsidP="0090070F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90070F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071431" w:rsidP="002861E4">
            <w:pPr>
              <w:jc w:val="center"/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1.2.</w:t>
            </w:r>
            <w:r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61E4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Аналитическая</w:t>
            </w:r>
            <w:r w:rsidR="002861E4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61E4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и</w:t>
            </w:r>
            <w:r w:rsidR="002861E4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61E4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управленческая</w:t>
            </w:r>
            <w:r w:rsidR="002861E4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61E4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работа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C03569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</w:t>
            </w:r>
            <w:r w:rsidR="002861E4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результатов</w:t>
            </w:r>
            <w:r w:rsidR="002861E4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61E4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методической</w:t>
            </w:r>
            <w:r w:rsidR="002861E4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61E4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2861E4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Pr="004A775C" w:rsidRDefault="002861E4">
            <w:pPr>
              <w:rPr>
                <w:color w:val="000000" w:themeColor="text1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C03569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Анализ</w:t>
            </w:r>
            <w:r w:rsidR="002861E4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61E4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документации</w:t>
            </w:r>
            <w:r w:rsidR="002861E4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61E4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воспитателей</w:t>
            </w:r>
            <w:r w:rsidR="002861E4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2861E4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2861E4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течение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Pr="004A775C" w:rsidRDefault="002861E4">
            <w:pPr>
              <w:rPr>
                <w:color w:val="000000" w:themeColor="text1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E63F2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06C1" w:rsidRPr="004A775C" w:rsidRDefault="00071431" w:rsidP="00F906C1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1.3.</w:t>
            </w:r>
            <w:r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906C1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Работа</w:t>
            </w:r>
            <w:r w:rsidR="00F906C1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906C1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</w:t>
            </w:r>
            <w:r w:rsidR="00F906C1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906C1" w:rsidRPr="004A775C"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документами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2861E4" w:rsidP="00F906C1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Сбор информации для аналитической части отч</w:t>
            </w:r>
            <w:r w:rsidR="00F906C1"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ета о </w:t>
            </w:r>
            <w:proofErr w:type="spellStart"/>
            <w:r w:rsidR="00F906C1"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самообследования</w:t>
            </w:r>
            <w:proofErr w:type="spellEnd"/>
            <w:r w:rsidR="00F906C1"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оформление</w:t>
            </w: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отчет</w:t>
            </w:r>
            <w:r w:rsidR="00F906C1"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2861E4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Февраль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-</w:t>
            </w:r>
            <w:r w:rsidR="004A775C"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Pr="004A775C" w:rsidRDefault="00F906C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205266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Подготовка сведений</w:t>
            </w:r>
            <w:r w:rsidR="002861E4"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для формирования </w:t>
            </w:r>
            <w:r w:rsidR="002861E4"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годового плана работы детского сада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61E4" w:rsidRPr="004A775C" w:rsidRDefault="002861E4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Июнь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61E4" w:rsidRPr="004A775C" w:rsidRDefault="00F906C1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850E84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431" w:rsidRPr="004A775C" w:rsidRDefault="00071431" w:rsidP="0040770F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lastRenderedPageBreak/>
              <w:t>Корректировка локальных актов в сфере</w:t>
            </w:r>
          </w:p>
          <w:p w:rsidR="00071431" w:rsidRPr="004A775C" w:rsidRDefault="00071431" w:rsidP="0040770F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организации образовательной 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431" w:rsidRPr="004A775C" w:rsidRDefault="00071431" w:rsidP="0040770F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течение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431" w:rsidRPr="004A775C" w:rsidRDefault="00071431" w:rsidP="0040770F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40770F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431" w:rsidRPr="004A775C" w:rsidRDefault="00071431" w:rsidP="00071431">
            <w:pPr>
              <w:jc w:val="center"/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2. </w:t>
            </w:r>
            <w:proofErr w:type="spellStart"/>
            <w:r w:rsidRPr="004A77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Информационно-методическая</w:t>
            </w:r>
            <w:proofErr w:type="spellEnd"/>
            <w:r w:rsidRPr="004A77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77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</w:tr>
      <w:tr w:rsidR="004A775C" w:rsidRPr="004A775C" w:rsidTr="004A775C">
        <w:trPr>
          <w:trHeight w:val="360"/>
        </w:trPr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4A775C">
            <w:pPr>
              <w:pStyle w:val="a9"/>
              <w:numPr>
                <w:ilvl w:val="1"/>
                <w:numId w:val="15"/>
              </w:num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Обеспечение информационно-методической среды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431" w:rsidRPr="004A775C" w:rsidRDefault="002321AB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раздача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воспитателям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младших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групп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памяток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«Адаптация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ребенка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детскому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саду»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431" w:rsidRPr="004A775C" w:rsidRDefault="002321AB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431" w:rsidRPr="004A775C" w:rsidRDefault="002321AB" w:rsidP="002321A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431" w:rsidRPr="004A775C" w:rsidRDefault="002321AB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Подготовка </w:t>
            </w:r>
            <w:r w:rsidR="0040770F"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и раздача </w:t>
            </w: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памятки «Справочная таблица «Виды и формы образовательной деятельности в течение недели»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1431" w:rsidRPr="004A775C" w:rsidRDefault="0040770F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1431" w:rsidRPr="004A775C" w:rsidRDefault="0040770F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Подготовка и раздача воспитателям «Карточки с игровыми упражнениями»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4A775C">
            <w:pPr>
              <w:rPr>
                <w:color w:val="000000" w:themeColor="text1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раздача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памятки «Как взрослым заботиться о своем здоровье зимой»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4A775C">
            <w:pPr>
              <w:rPr>
                <w:color w:val="000000" w:themeColor="text1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4E0055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раздача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памятки «Картотека традиций группы»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4A775C">
            <w:pPr>
              <w:rPr>
                <w:color w:val="000000" w:themeColor="text1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Справочная таблица для педагогов «Как подготовиться и провести открытый показ»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4A775C">
            <w:pPr>
              <w:rPr>
                <w:color w:val="000000" w:themeColor="text1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раздача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памятки «Каталог  тем для самообразования»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4A775C">
            <w:pPr>
              <w:rPr>
                <w:color w:val="000000" w:themeColor="text1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C03569" w:rsidRDefault="004A775C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Оформление </w:t>
            </w:r>
            <w:r w:rsidRPr="00C035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к</w:t>
            </w:r>
            <w:r w:rsidRPr="00C035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артотек для воспитателей «Игры-минутки для групповых занятий с дошкольниками»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4A775C">
            <w:pPr>
              <w:rPr>
                <w:color w:val="000000" w:themeColor="text1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4A775C">
            <w:pPr>
              <w:rPr>
                <w:color w:val="000000" w:themeColor="text1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Подготовка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раздача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памятки «Виды детской дея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тельности на летний период»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4A775C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850E84" w:rsidTr="00C0356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5D7107" w:rsidRDefault="004A775C">
            <w:pPr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D71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 xml:space="preserve">2.2. Обеспечение доступа к сведениям о </w:t>
            </w:r>
            <w:proofErr w:type="spellStart"/>
            <w:r w:rsidRPr="005D71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воспитательно</w:t>
            </w:r>
            <w:proofErr w:type="spellEnd"/>
            <w:r w:rsidRPr="005D710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-образовательной деятельности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4A775C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ведение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сайта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стендах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дошкольной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4A775C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850E84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сообщества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4A775C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4A775C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воспитатели</w:t>
            </w:r>
          </w:p>
        </w:tc>
      </w:tr>
      <w:tr w:rsidR="004A775C" w:rsidRPr="00850E84" w:rsidTr="00C0356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5D7107" w:rsidRDefault="004A775C" w:rsidP="004A775C">
            <w:pPr>
              <w:rPr>
                <w:rFonts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5D71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3.</w:t>
            </w:r>
            <w:r w:rsidRPr="005D7107">
              <w:rPr>
                <w:rFonts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Методическое</w:t>
            </w:r>
            <w:r w:rsidRPr="005D7107">
              <w:rPr>
                <w:rFonts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7107">
              <w:rPr>
                <w:rFonts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сопровождение</w:t>
            </w:r>
            <w:r w:rsidRPr="005D7107">
              <w:rPr>
                <w:rFonts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D7107">
              <w:rPr>
                <w:rFonts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воспитательно</w:t>
            </w:r>
            <w:proofErr w:type="spellEnd"/>
            <w:r w:rsidRPr="005D7107">
              <w:rPr>
                <w:rFonts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-</w:t>
            </w:r>
            <w:r w:rsidRPr="005D7107">
              <w:rPr>
                <w:rFonts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образовательной</w:t>
            </w:r>
            <w:r w:rsidRPr="005D7107">
              <w:rPr>
                <w:rFonts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5D7107">
              <w:rPr>
                <w:rFonts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деятельности</w:t>
            </w:r>
          </w:p>
        </w:tc>
      </w:tr>
      <w:tr w:rsidR="00396CD9" w:rsidRPr="004A775C" w:rsidTr="00C0356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5D7107" w:rsidRDefault="00396CD9" w:rsidP="00396CD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5D71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3.1. Организация деятельности групп</w:t>
            </w:r>
          </w:p>
        </w:tc>
      </w:tr>
      <w:tr w:rsidR="004A775C" w:rsidRPr="00850E84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396CD9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Составление диагностических карт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396CD9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396C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воспитатели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396CD9" w:rsidRDefault="00396CD9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огласование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подготовленных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396CD9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396C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396CD9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4A775C" w:rsidRDefault="00396CD9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spellStart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Составление</w:t>
            </w:r>
            <w:proofErr w:type="spellEnd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режима</w:t>
            </w:r>
            <w:proofErr w:type="spellEnd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дня</w:t>
            </w:r>
            <w:proofErr w:type="spellEnd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4A775C" w:rsidRDefault="00396CD9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CD9" w:rsidRDefault="00396CD9"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4A775C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396CD9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Составление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расписание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работы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дополнительного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сетки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основной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образовательной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нагрузки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для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всех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возрастных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A775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групп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396CD9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396C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396CD9" w:rsidRPr="004A775C" w:rsidTr="00C0356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FF10C4" w:rsidRDefault="00396CD9" w:rsidP="00396CD9">
            <w:pPr>
              <w:jc w:val="center"/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F10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3.2. Учебно-методическое обеспечение</w:t>
            </w:r>
          </w:p>
        </w:tc>
      </w:tr>
      <w:tr w:rsidR="004A775C" w:rsidRPr="00850E84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C03569" w:rsidRDefault="00396CD9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Подготовка плана </w:t>
            </w:r>
            <w:r w:rsidR="00C03569" w:rsidRPr="0030672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совместной деятельности всех возрастных групп и семей воспитанников в рамках реализации программы воспитания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396CD9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396C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 w:rsidR="00C0356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C03569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воспитатели</w:t>
            </w:r>
          </w:p>
        </w:tc>
      </w:tr>
      <w:tr w:rsidR="004A775C" w:rsidRPr="00850E84" w:rsidTr="00306724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4A775C" w:rsidRDefault="00396CD9" w:rsidP="0030672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празднованию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Рождества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775C" w:rsidRPr="004A775C" w:rsidRDefault="00396CD9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775C" w:rsidRPr="00396CD9" w:rsidRDefault="00396C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396CD9" w:rsidRPr="00850E84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4A775C" w:rsidRDefault="007C6262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Подготовка плана мероприятий по открытию патриотического уголка «Большое детское Спасибо»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4A775C" w:rsidRDefault="007C6262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CD9" w:rsidRPr="004A775C" w:rsidRDefault="007C6262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396CD9" w:rsidRPr="00850E84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4A775C" w:rsidRDefault="007C6262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Подготовка плана мероприятий, приуроченного к Году Защитника Отечества </w:t>
            </w:r>
            <w:r w:rsidR="00B65C43" w:rsidRPr="00B65C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в Российской Федерации и 80-летия Победы в Великой Отечественной войне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4A775C" w:rsidRDefault="00B65C43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CD9" w:rsidRPr="004A775C" w:rsidRDefault="00B65C43" w:rsidP="00B65C4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B65C43" w:rsidRPr="00850E84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C43" w:rsidRDefault="00B65C43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C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7C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C6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 ко Дню защитника Отечества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к акции «Голубь МИРА»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C43" w:rsidRDefault="00B65C43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C43" w:rsidRDefault="00B65C43" w:rsidP="00B65C4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396CD9" w:rsidRPr="00850E84" w:rsidTr="00306724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CD9" w:rsidRPr="00B65C43" w:rsidRDefault="00B65C43" w:rsidP="0030672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Международному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женскому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4A775C" w:rsidRDefault="00B65C43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CD9" w:rsidRPr="004A775C" w:rsidRDefault="00B65C4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396CD9" w:rsidRPr="00850E84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B65C43" w:rsidRDefault="00B65C43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4A775C" w:rsidRDefault="00B65C43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CD9" w:rsidRPr="004A775C" w:rsidRDefault="00B65C4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,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музыкальный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96C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</w:p>
        </w:tc>
      </w:tr>
      <w:tr w:rsidR="00B65C43" w:rsidRPr="00850E84" w:rsidTr="00C0356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C43" w:rsidRPr="00FF10C4" w:rsidRDefault="00B65C43">
            <w:pPr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F10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4.Методическое сопровождение деятельности педагогических работников</w:t>
            </w:r>
          </w:p>
        </w:tc>
      </w:tr>
      <w:tr w:rsidR="00B65C43" w:rsidRPr="00850E84" w:rsidTr="00C0356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C43" w:rsidRPr="00FF10C4" w:rsidRDefault="00B65C43" w:rsidP="00B65C43">
            <w:pPr>
              <w:jc w:val="center"/>
              <w:rPr>
                <w:rFonts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F10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4.1. Сопровождение реализации основных образовательных программ дошкольного образования</w:t>
            </w:r>
          </w:p>
        </w:tc>
      </w:tr>
      <w:tr w:rsidR="00396CD9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B65C43" w:rsidRDefault="00B65C43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067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возникающих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обсуждения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консультационных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4A775C" w:rsidRDefault="00B65C43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CD9" w:rsidRPr="004A775C" w:rsidRDefault="00B65C4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396CD9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B65C43" w:rsidRDefault="00B65C43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методическом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вебинаре</w:t>
            </w:r>
            <w:proofErr w:type="spellEnd"/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«Внедрение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Федеральной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практике»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96CD9" w:rsidRPr="004A775C" w:rsidRDefault="00B65C43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96CD9" w:rsidRPr="004A775C" w:rsidRDefault="00B65C4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B65C43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C43" w:rsidRPr="00B65C43" w:rsidRDefault="00B65C43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информационными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действующей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рубрике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дошкольных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5C4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65C43" w:rsidRPr="004A775C" w:rsidRDefault="00B65C43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5C43" w:rsidRPr="004A775C" w:rsidRDefault="00B65C43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87388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DB5AE7" w:rsidRPr="004A775C" w:rsidTr="00C0356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AE7" w:rsidRPr="00FF10C4" w:rsidRDefault="00DB5AE7" w:rsidP="00DB5A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10C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ru-RU"/>
              </w:rPr>
              <w:t>4.2</w:t>
            </w:r>
            <w:r w:rsidRPr="00FF1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  <w:proofErr w:type="spellEnd"/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профессиональной</w:t>
            </w:r>
            <w:proofErr w:type="spellEnd"/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компетентности</w:t>
            </w:r>
            <w:proofErr w:type="spellEnd"/>
          </w:p>
        </w:tc>
      </w:tr>
      <w:tr w:rsidR="00DB5AE7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AE7" w:rsidRPr="00DB5AE7" w:rsidRDefault="00DB5AE7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нкетирование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«Потребности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компетенциях»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AE7" w:rsidRPr="004A775C" w:rsidRDefault="00DB5AE7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AE7" w:rsidRDefault="00DB5AE7"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DB5AE7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AE7" w:rsidRPr="00DB5AE7" w:rsidRDefault="00DB5AE7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нкетирование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стрессов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AE7" w:rsidRPr="004A775C" w:rsidRDefault="00DB5AE7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AE7" w:rsidRDefault="00DB5AE7"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DB5AE7" w:rsidRPr="004A775C" w:rsidTr="00396CD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AE7" w:rsidRPr="00DB5AE7" w:rsidRDefault="00DB5AE7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общительности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Ряховского</w:t>
            </w:r>
            <w:proofErr w:type="spellEnd"/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AE7" w:rsidRPr="004A775C" w:rsidRDefault="00DB5AE7" w:rsidP="007838D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AE7" w:rsidRDefault="00DB5AE7"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C6E8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DB5AE7" w:rsidRPr="00850E84" w:rsidTr="00C0356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AE7" w:rsidRPr="00FF10C4" w:rsidRDefault="00DB5AE7" w:rsidP="00DB5AE7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10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4.3.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Повышение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мастерства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DB5AE7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AE7" w:rsidRPr="00DB5AE7" w:rsidRDefault="00DB5AE7" w:rsidP="002861E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посещений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педагогическими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AE7" w:rsidRDefault="00DB5AE7"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AE7" w:rsidRDefault="00DB5AE7"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DB5AE7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AE7" w:rsidRPr="00DB5AE7" w:rsidRDefault="00DB5AE7" w:rsidP="00DB5AE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B5AE7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к конкурсам:</w:t>
            </w:r>
          </w:p>
          <w:p w:rsidR="00DB5AE7" w:rsidRPr="00DB5AE7" w:rsidRDefault="00DB5AE7" w:rsidP="00DB5AE7">
            <w:pPr>
              <w:pStyle w:val="ab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5AE7">
              <w:rPr>
                <w:rFonts w:ascii="Times New Roman" w:hAnsi="Times New Roman" w:cs="Times New Roman"/>
                <w:sz w:val="24"/>
                <w:szCs w:val="24"/>
              </w:rPr>
              <w:t>муниципальный профессионально-педагогический конкурс «Воспитатель года»;</w:t>
            </w:r>
          </w:p>
          <w:p w:rsidR="00DB5AE7" w:rsidRPr="00DB5AE7" w:rsidRDefault="00DB5AE7" w:rsidP="00DB5AE7">
            <w:pPr>
              <w:pStyle w:val="ab"/>
              <w:numPr>
                <w:ilvl w:val="0"/>
                <w:numId w:val="18"/>
              </w:numPr>
            </w:pPr>
            <w:r w:rsidRPr="00DB5AE7">
              <w:rPr>
                <w:rFonts w:ascii="Times New Roman" w:hAnsi="Times New Roman" w:cs="Times New Roman"/>
                <w:sz w:val="24"/>
                <w:szCs w:val="24"/>
              </w:rPr>
              <w:t>муниципальный 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5AE7">
              <w:rPr>
                <w:rFonts w:ascii="Times New Roman" w:hAnsi="Times New Roman" w:cs="Times New Roman"/>
                <w:sz w:val="24"/>
                <w:szCs w:val="24"/>
              </w:rPr>
              <w:t>- конкурс «Растим будущих защитников Отечества»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AE7" w:rsidRDefault="00DB5AE7"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AE7" w:rsidRDefault="00DB5AE7"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DB5AE7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B5AE7" w:rsidRPr="00DB5AE7" w:rsidRDefault="00DB5AE7" w:rsidP="00DB5A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DB5A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AE7" w:rsidRDefault="00DB5AE7"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79B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5AE7" w:rsidRDefault="00DB5AE7"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B07B5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C50BD3" w:rsidRPr="004A775C" w:rsidTr="00C0356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BD3" w:rsidRPr="00FF10C4" w:rsidRDefault="00C50BD3" w:rsidP="00C50BD3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F10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4.4.</w:t>
            </w:r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proofErr w:type="spellEnd"/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F10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50BD3" w:rsidRPr="004A775C" w:rsidTr="00C0356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BD3" w:rsidRPr="00C50BD3" w:rsidRDefault="00C50BD3" w:rsidP="00C50BD3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  <w:r w:rsidRPr="00C50B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4.1.</w:t>
            </w:r>
            <w:r w:rsidRPr="00C50B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Консультации для педагогических работников</w:t>
            </w:r>
          </w:p>
        </w:tc>
      </w:tr>
      <w:tr w:rsidR="00C50BD3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497308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Обзор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новых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публикаций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вопросам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дошкольного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C50BD3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50BD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C50BD3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50BD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C50BD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C50BD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50BD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497308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C50BD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C50BD3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2D11BC" w:rsidRDefault="00C50BD3" w:rsidP="00C03569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2D11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«Нетрадиционный подход к речевому развитию детей дошкольного возраста в разных видах деятельности»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2D11BC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2D11BC" w:rsidRDefault="00C50BD3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C50BD3" w:rsidRPr="002D11BC" w:rsidRDefault="00C50BD3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Богомолова Е.А.</w:t>
            </w:r>
          </w:p>
        </w:tc>
      </w:tr>
      <w:tr w:rsidR="00C50BD3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5C3FC2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"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руководство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творческими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играми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детей»</w:t>
            </w:r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5C3FC2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3FC2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5C3FC2" w:rsidRDefault="00C50BD3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C50BD3" w:rsidRPr="005C3FC2" w:rsidRDefault="00C50BD3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Л.Г.</w:t>
            </w:r>
          </w:p>
        </w:tc>
      </w:tr>
      <w:tr w:rsidR="004D7CA0" w:rsidRPr="003628BD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A0" w:rsidRPr="005C3FC2" w:rsidRDefault="004D7CA0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Pr="00F77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Роль развития речи в формировании </w:t>
            </w:r>
            <w:r w:rsidRPr="00F778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психических процессов ребёнка</w:t>
            </w:r>
            <w:r w:rsidRPr="00F77858">
              <w:rPr>
                <w:rFonts w:ascii="Calibri" w:eastAsia="Times New Roman" w:hAnsi="Calibri" w:cs="Times New Roman"/>
                <w:bCs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A0" w:rsidRPr="004D7CA0" w:rsidRDefault="004D7CA0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Ноябрь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CA0" w:rsidRDefault="004D7CA0" w:rsidP="004D7CA0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4D7CA0" w:rsidRPr="005C3FC2" w:rsidRDefault="004D7CA0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Луценко М.</w:t>
            </w:r>
            <w:proofErr w:type="gramStart"/>
            <w:r w:rsidRPr="004D7C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proofErr w:type="gramEnd"/>
          </w:p>
        </w:tc>
      </w:tr>
      <w:tr w:rsidR="00476926" w:rsidRPr="00476926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Default="00476926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«Использование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сказки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развитие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речи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детей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дошкольного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возраста»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Default="00476926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2D11BC" w:rsidRDefault="00476926" w:rsidP="00476926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476926" w:rsidRPr="005C3FC2" w:rsidRDefault="00476926" w:rsidP="00476926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Дарган</w:t>
            </w:r>
            <w:proofErr w:type="spellEnd"/>
            <w:r w:rsidRPr="002D11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О.И.</w:t>
            </w:r>
          </w:p>
        </w:tc>
      </w:tr>
      <w:tr w:rsidR="00C50BD3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«Современные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подходы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нравственно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патриотическому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воспитанию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дошкольников»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7F7371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5C3FC2" w:rsidRDefault="00C50BD3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C50BD3" w:rsidRPr="005C3FC2" w:rsidRDefault="00C50BD3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Ляхова О.В.</w:t>
            </w:r>
          </w:p>
        </w:tc>
      </w:tr>
      <w:tr w:rsidR="00C50BD3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2D11BC" w:rsidRDefault="00476926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«Как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помочь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гиперактивному</w:t>
            </w:r>
            <w:proofErr w:type="spellEnd"/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невнимательному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ребенку»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2D11BC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D11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5C3FC2" w:rsidRDefault="00476926" w:rsidP="00476926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C50BD3" w:rsidRPr="002D11BC" w:rsidRDefault="00476926" w:rsidP="00476926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Звиададзе Л.А.</w:t>
            </w:r>
          </w:p>
        </w:tc>
      </w:tr>
      <w:tr w:rsidR="00C50BD3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Организация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профилактической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оздоровительной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детьми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летом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5B1EC3" w:rsidRDefault="00C50BD3" w:rsidP="00C03569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аведующего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5B1EC3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C50BD3" w:rsidRPr="00850E84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Default="00C50BD3" w:rsidP="00C035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Default="00C50BD3" w:rsidP="00C035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Default="00C50BD3" w:rsidP="00C035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</w:p>
        </w:tc>
      </w:tr>
      <w:tr w:rsidR="00C50BD3" w:rsidRPr="00850E84" w:rsidTr="00C03569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50BD3" w:rsidRPr="00C50BD3" w:rsidRDefault="00C50BD3" w:rsidP="00C50BD3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4.4.2</w:t>
            </w:r>
            <w:r w:rsidRPr="00C50B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Семинары, мастер-классы  для педагогических работников</w:t>
            </w:r>
          </w:p>
        </w:tc>
      </w:tr>
      <w:tr w:rsidR="00476926" w:rsidRPr="00850E84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890D3B" w:rsidRDefault="00476926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«Музыка как исцеление души и тела»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Default="00476926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890D3B" w:rsidRDefault="00476926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          Кравцова Ю.И.</w:t>
            </w:r>
          </w:p>
        </w:tc>
      </w:tr>
      <w:tr w:rsidR="00D7281F" w:rsidRPr="00476926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81F" w:rsidRDefault="00D7281F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81F" w:rsidRDefault="00D7281F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281F" w:rsidRPr="005C3FC2" w:rsidRDefault="00D7281F" w:rsidP="00D7281F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3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D7281F" w:rsidRDefault="00D7281F" w:rsidP="00D7281F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Ляхова О.В.</w:t>
            </w:r>
          </w:p>
        </w:tc>
      </w:tr>
      <w:tr w:rsidR="00C50BD3" w:rsidRPr="00850E84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071431" w:rsidRDefault="00476926" w:rsidP="0047692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07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Семинар-практикум: «Применение технологии</w:t>
            </w:r>
          </w:p>
          <w:p w:rsidR="00476926" w:rsidRPr="00071431" w:rsidRDefault="00476926" w:rsidP="00476926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07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проблемного обучения для развития </w:t>
            </w:r>
            <w:proofErr w:type="gramStart"/>
            <w:r w:rsidRPr="0007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речевой</w:t>
            </w:r>
            <w:proofErr w:type="gramEnd"/>
          </w:p>
          <w:p w:rsidR="00C50BD3" w:rsidRPr="00890D3B" w:rsidRDefault="00476926" w:rsidP="00476926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14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активности дошкольников».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890D3B" w:rsidRDefault="00C50BD3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890D3B" w:rsidRDefault="00476926" w:rsidP="0047692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Учитель-логопед </w:t>
            </w:r>
          </w:p>
          <w:p w:rsidR="00476926" w:rsidRPr="00890D3B" w:rsidRDefault="00476926" w:rsidP="0047692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Власенко Е.А.</w:t>
            </w:r>
          </w:p>
          <w:p w:rsidR="00C50BD3" w:rsidRPr="00890D3B" w:rsidRDefault="00C50BD3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0BD3" w:rsidRPr="00476926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890D3B" w:rsidRDefault="00476926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«Нетрадиционные пальчиковые игры для развития речи»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890D3B" w:rsidRDefault="00C50BD3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0BD3" w:rsidRPr="00890D3B" w:rsidRDefault="00476926" w:rsidP="00476926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 Фомина Н.Н.</w:t>
            </w:r>
          </w:p>
        </w:tc>
      </w:tr>
      <w:tr w:rsidR="00476926" w:rsidRPr="00476926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890D3B" w:rsidRDefault="00476926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Мастер-класс </w:t>
            </w: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«Использование здоровье-сберегающих технологий в ДОУ»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890D3B" w:rsidRDefault="00476926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890D3B" w:rsidRDefault="00476926" w:rsidP="00476926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476926" w:rsidRPr="00890D3B" w:rsidRDefault="00476926" w:rsidP="00476926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Звиададзе Л.А.</w:t>
            </w:r>
          </w:p>
        </w:tc>
      </w:tr>
      <w:tr w:rsidR="00476926" w:rsidRPr="00476926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890D3B" w:rsidRDefault="00476926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Необычная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жизнь обычных предметов»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890D3B" w:rsidRDefault="00476926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6926" w:rsidRPr="00890D3B" w:rsidRDefault="00476926" w:rsidP="00476926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476926" w:rsidRPr="00890D3B" w:rsidRDefault="00476926" w:rsidP="00476926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Л.Г</w:t>
            </w:r>
          </w:p>
        </w:tc>
      </w:tr>
      <w:tr w:rsidR="00421167" w:rsidRPr="00850E84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Default="00421167" w:rsidP="0003563B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Тренинг </w:t>
            </w:r>
            <w:r w:rsidRPr="00F942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gramStart"/>
            <w:r w:rsidRPr="00F942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Связанные</w:t>
            </w:r>
            <w:proofErr w:type="gramEnd"/>
            <w:r w:rsidRPr="00F9421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одной целью»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0356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03563B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421167" w:rsidRPr="00890D3B" w:rsidRDefault="00421167" w:rsidP="0003563B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Луценко М.Ю.</w:t>
            </w:r>
          </w:p>
        </w:tc>
      </w:tr>
      <w:tr w:rsidR="00421167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 - класс "Роль дидактических игр в нравственно-патриотическом воспитании детей дошкольного возраста»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421167" w:rsidRPr="00890D3B" w:rsidRDefault="00421167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Легкова Л.И.</w:t>
            </w:r>
          </w:p>
        </w:tc>
      </w:tr>
      <w:tr w:rsidR="00421167" w:rsidRPr="00421167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 «Реализация задач патриотического воспитания в рамках образовательных задач»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Default="00D7281F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421167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421167" w:rsidRPr="00890D3B" w:rsidRDefault="00421167" w:rsidP="00421167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Бондаренко Т.А.</w:t>
            </w:r>
          </w:p>
        </w:tc>
      </w:tr>
      <w:tr w:rsidR="00421167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90D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Семинар-практикум: «Применение инновационных форм работы по патриотическому воспитанию»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  <w:p w:rsidR="00421167" w:rsidRPr="00890D3B" w:rsidRDefault="00421167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Редькина Л.В.</w:t>
            </w:r>
          </w:p>
        </w:tc>
      </w:tr>
      <w:tr w:rsidR="00421167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Мастер-класс «Патриотизм начинается с детства»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421167" w:rsidRPr="00890D3B" w:rsidRDefault="00421167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Блинникова О.В.</w:t>
            </w:r>
          </w:p>
        </w:tc>
      </w:tr>
      <w:tr w:rsidR="00421167" w:rsidRPr="00850E84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Квиз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«Девушки, как звезды»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  <w:p w:rsidR="00421167" w:rsidRPr="00890D3B" w:rsidRDefault="00421167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Луценко М.Ю.</w:t>
            </w:r>
          </w:p>
        </w:tc>
      </w:tr>
      <w:tr w:rsidR="00421167" w:rsidRPr="004A775C" w:rsidTr="00C03569">
        <w:tc>
          <w:tcPr>
            <w:tcW w:w="5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Мастер-класс «Патриотическое воспитание»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1167" w:rsidRPr="00890D3B" w:rsidRDefault="00421167" w:rsidP="00C0356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Воспитатель </w:t>
            </w:r>
          </w:p>
          <w:p w:rsidR="00421167" w:rsidRPr="00890D3B" w:rsidRDefault="00421167" w:rsidP="00C03569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Калимбет</w:t>
            </w:r>
            <w:proofErr w:type="spellEnd"/>
            <w:r w:rsidRPr="00890D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А.Ю.</w:t>
            </w:r>
          </w:p>
        </w:tc>
      </w:tr>
    </w:tbl>
    <w:p w:rsidR="00010002" w:rsidRPr="008F08A0" w:rsidRDefault="0060043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</w:t>
      </w:r>
      <w:r w:rsidR="00AB27D1"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proofErr w:type="spellStart"/>
      <w:r w:rsidR="00E840EA"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План</w:t>
      </w:r>
      <w:proofErr w:type="spellEnd"/>
      <w:r w:rsidR="00E840E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E840EA"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педагогических</w:t>
      </w:r>
      <w:r w:rsidR="00BE6E2E"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AB27D1" w:rsidRPr="008F08A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советов</w:t>
      </w:r>
      <w:proofErr w:type="spellEnd"/>
      <w:proofErr w:type="gramEnd"/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701"/>
        <w:gridCol w:w="3027"/>
      </w:tblGrid>
      <w:tr w:rsidR="00010002" w:rsidTr="00910F3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Default="00AB27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10002" w:rsidRPr="00850E84" w:rsidTr="00910F3C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08A0" w:rsidRPr="00F473B4" w:rsidRDefault="00F906C1" w:rsidP="00667F40">
            <w:pPr>
              <w:pStyle w:val="1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3B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Педагогический совет №1 </w:t>
            </w:r>
            <w:r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Установочный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«Планирование деятельности детского сада в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новом учебном году с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учетом ФГОС и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ФОП </w:t>
            </w:r>
            <w:proofErr w:type="gramStart"/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="008F08A0" w:rsidRPr="00F473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67F40" w:rsidRPr="00AE2350" w:rsidRDefault="00667F40" w:rsidP="00667F40">
            <w:pPr>
              <w:pStyle w:val="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23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Повестка дня:</w:t>
            </w:r>
          </w:p>
          <w:p w:rsidR="00AE2350" w:rsidRPr="00AE2350" w:rsidRDefault="00AE2350" w:rsidP="00AE2350">
            <w:pPr>
              <w:pStyle w:val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AE2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AE2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E2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Обсуждение тем из письма </w:t>
            </w:r>
            <w:proofErr w:type="spellStart"/>
            <w:r w:rsidRPr="00AE2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Минпросвещения</w:t>
            </w:r>
            <w:proofErr w:type="spellEnd"/>
            <w:r w:rsidRPr="00AE2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15.04.2024 № 03-550:</w:t>
            </w:r>
            <w:r w:rsidRPr="00AE2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 w:rsidRPr="00AE2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мероприятий в рамках проведения Года семьи в Российской Федерации.</w:t>
            </w:r>
          </w:p>
          <w:p w:rsidR="00AE2350" w:rsidRPr="00AE2350" w:rsidRDefault="00AE2350" w:rsidP="00AE2350">
            <w:pPr>
              <w:pStyle w:val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Знакомство с основными изменениями законодательства: новые правила электронного и дистанционного обучения, изменения в порядке оказания первой помощи, комплектации аптечек, постоянное размещение Государственного флага России на территории и здании детского сада.</w:t>
            </w:r>
          </w:p>
          <w:p w:rsidR="00AE2350" w:rsidRPr="00AE2350" w:rsidRDefault="00AE2350" w:rsidP="00AE2350">
            <w:pPr>
              <w:pStyle w:val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Планирование работы на 2024/25 учебный год: постановка целей и задач, согласование годового плана работы МБДОУ «Детский сад «Изюминка».</w:t>
            </w:r>
          </w:p>
          <w:p w:rsidR="00AE2350" w:rsidRPr="00AE2350" w:rsidRDefault="00AE2350" w:rsidP="00AE2350">
            <w:pPr>
              <w:pStyle w:val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23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Согласование изменений в основной образовательной программе. Согласование новых и обновленных локальных актов, касающихся организации образовательной деятельности.</w:t>
            </w:r>
          </w:p>
          <w:p w:rsidR="00010002" w:rsidRPr="00F473B4" w:rsidRDefault="00AE2350" w:rsidP="00AE2350">
            <w:pPr>
              <w:pStyle w:val="1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906C1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667F40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и утверждение календарного плана </w:t>
            </w:r>
            <w:proofErr w:type="gramStart"/>
            <w:r w:rsidR="00667F40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воспитательной</w:t>
            </w:r>
            <w:proofErr w:type="gramEnd"/>
            <w:r w:rsidR="00667F40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работы, </w:t>
            </w:r>
            <w:r w:rsidR="00F473B4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режима занятий, режима для всех возрастных групп</w:t>
            </w:r>
            <w:r w:rsidR="00667F40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F473B4" w:rsidRDefault="00F812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F473B4" w:rsidRDefault="00AB27D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Заведующий, </w:t>
            </w:r>
            <w:r w:rsidR="00864B89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        з</w:t>
            </w:r>
            <w:r w:rsidR="00A67008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ам. заведующего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67008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A67008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 w:rsidR="00667F40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992EE0" w:rsidRPr="00850E84" w:rsidTr="00F473B4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73B4" w:rsidRPr="00F473B4" w:rsidRDefault="005E2B15" w:rsidP="00F473B4">
            <w:pPr>
              <w:pStyle w:val="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Педагогический совет № 2 </w:t>
            </w:r>
            <w:r w:rsidRPr="005E2B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«Современные подходы к организации речевого развити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я дошкольников</w:t>
            </w:r>
            <w:r w:rsidR="00F906C1" w:rsidRPr="00F473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F906C1" w:rsidRPr="00D82366" w:rsidRDefault="00F906C1" w:rsidP="00F473B4">
            <w:pPr>
              <w:pStyle w:val="1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823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 часть Аналитическая.</w:t>
            </w:r>
          </w:p>
          <w:p w:rsidR="00F906C1" w:rsidRPr="00D82366" w:rsidRDefault="00F906C1" w:rsidP="00F473B4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 Вступительное слово</w:t>
            </w:r>
          </w:p>
          <w:p w:rsidR="00F473B4" w:rsidRPr="00D82366" w:rsidRDefault="00F906C1" w:rsidP="00D82366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1.2. </w:t>
            </w:r>
            <w:r w:rsidR="0040642B" w:rsidRPr="004064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Аналитическая справка по результатам тематической проверки ««Использование инновационных технологий в образовательной деятельности по речевому развитию детей».</w:t>
            </w:r>
          </w:p>
          <w:p w:rsidR="00F473B4" w:rsidRPr="00D82366" w:rsidRDefault="00F473B4" w:rsidP="00F473B4">
            <w:pPr>
              <w:pStyle w:val="1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823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 часть</w:t>
            </w:r>
          </w:p>
          <w:p w:rsidR="00D82366" w:rsidRDefault="007F058A" w:rsidP="00F473B4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2.1. </w:t>
            </w:r>
            <w:r w:rsidR="00D82366"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Консультация «Использование инновационных технологий в образовательной </w:t>
            </w:r>
            <w:r w:rsidR="00D82366"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деятельности по речевому разв</w:t>
            </w:r>
            <w:r w:rsidR="00605F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итию детей дошкольного возраста».</w:t>
            </w:r>
          </w:p>
          <w:p w:rsidR="00605F40" w:rsidRPr="00D82366" w:rsidRDefault="00605F40" w:rsidP="00F473B4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2.2. </w:t>
            </w:r>
            <w:r w:rsidRPr="00605F4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Упражнение «Аукцион технологий»</w:t>
            </w:r>
          </w:p>
          <w:p w:rsidR="00F473B4" w:rsidRPr="00D82366" w:rsidRDefault="00D82366" w:rsidP="00F473B4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473B4"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.2.</w:t>
            </w:r>
            <w:r w:rsidR="00602D3C"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Деловая игра «Речевой коллоквиум»</w:t>
            </w:r>
            <w:r w:rsidR="00F473B4"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F473B4" w:rsidRPr="00D82366" w:rsidRDefault="00D82366" w:rsidP="00F473B4">
            <w:pPr>
              <w:pStyle w:val="1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D823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95861" w:rsidRPr="00D823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473B4" w:rsidRPr="00D823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часть</w:t>
            </w:r>
          </w:p>
          <w:p w:rsidR="00F473B4" w:rsidRPr="00D82366" w:rsidRDefault="00605F40" w:rsidP="00F473B4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473B4"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.1.Принятие и утверждение проекта решения</w:t>
            </w:r>
          </w:p>
          <w:p w:rsidR="004303D4" w:rsidRPr="00F473B4" w:rsidRDefault="00F473B4" w:rsidP="00A60B04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педсовета.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EE0" w:rsidRPr="00F473B4" w:rsidRDefault="00D82366" w:rsidP="00234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Декабрь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EE0" w:rsidRPr="00F473B4" w:rsidRDefault="00992EE0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Заведующий,</w:t>
            </w:r>
            <w:r w:rsidR="00864B89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            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зам. заведующего</w:t>
            </w:r>
            <w:r w:rsidR="00864B89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F473B4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УВР, </w:t>
            </w:r>
            <w:r w:rsidR="000B10FA" w:rsidRPr="00F473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992EE0" w:rsidRPr="00850E84" w:rsidTr="003C12A5"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7678D" w:rsidRPr="005641F5" w:rsidRDefault="0003563B" w:rsidP="0087678D">
            <w:pPr>
              <w:pStyle w:val="11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Педагогический совет № 3 </w:t>
            </w:r>
            <w:r w:rsidR="0087678D" w:rsidRPr="005641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«Формирование основ нравственно-патриотических ценностей у детей дошкольного возраста </w:t>
            </w:r>
          </w:p>
          <w:p w:rsidR="00E95861" w:rsidRPr="005641F5" w:rsidRDefault="0087678D" w:rsidP="0087678D">
            <w:pPr>
              <w:pStyle w:val="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41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 условиях реализации ФОП </w:t>
            </w:r>
            <w:proofErr w:type="gramStart"/>
            <w:r w:rsidRPr="005641F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</w:t>
            </w:r>
            <w:proofErr w:type="gramEnd"/>
            <w:r w:rsidR="00E95861" w:rsidRPr="005641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E95861" w:rsidRPr="005641F5" w:rsidRDefault="00E95861" w:rsidP="00E95861">
            <w:pPr>
              <w:pStyle w:val="1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641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1 часть Аналитическая.</w:t>
            </w:r>
          </w:p>
          <w:p w:rsidR="005641F5" w:rsidRPr="005641F5" w:rsidRDefault="00E95861" w:rsidP="00E9586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  <w:r w:rsidR="005641F5"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Вступительное слово</w:t>
            </w:r>
          </w:p>
          <w:p w:rsidR="00E95861" w:rsidRPr="005641F5" w:rsidRDefault="00E95861" w:rsidP="00E9586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 Аналитическая справка по результатам</w:t>
            </w:r>
          </w:p>
          <w:p w:rsidR="00E95861" w:rsidRPr="00632EA2" w:rsidRDefault="00AE0777" w:rsidP="00E9586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тематической проверки </w:t>
            </w:r>
            <w:r w:rsidR="007F058A" w:rsidRPr="00632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«Организация </w:t>
            </w:r>
            <w:proofErr w:type="spellStart"/>
            <w:r w:rsidR="007F058A" w:rsidRPr="00632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7F058A" w:rsidRPr="00632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-образовательной работы в ДОУ по духовно-нравственному воспитанию детей дошкольного возраста</w:t>
            </w:r>
            <w:r w:rsidR="00E95861" w:rsidRPr="00632E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E95861" w:rsidRPr="005641F5" w:rsidRDefault="00E95861" w:rsidP="00E95861">
            <w:pPr>
              <w:pStyle w:val="1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41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2 часть</w:t>
            </w:r>
          </w:p>
          <w:p w:rsidR="007F058A" w:rsidRPr="005641F5" w:rsidRDefault="00E95861" w:rsidP="00E9586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2.1. </w:t>
            </w:r>
            <w:r w:rsidR="005641F5"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Актуальность патриотического и духовно-нравственного воспитания в контексте ФОП </w:t>
            </w:r>
            <w:proofErr w:type="gramStart"/>
            <w:r w:rsidR="005641F5"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</w:t>
            </w:r>
            <w:proofErr w:type="gramEnd"/>
            <w:r w:rsidR="005641F5"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E95861" w:rsidRPr="005641F5" w:rsidRDefault="00E95861" w:rsidP="00E9586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  <w:r w:rsidR="005641F5"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Деловая игра «Наша Родина - Россия»</w:t>
            </w:r>
          </w:p>
          <w:p w:rsidR="00E95861" w:rsidRPr="005641F5" w:rsidRDefault="00E95861" w:rsidP="00E95861">
            <w:pPr>
              <w:pStyle w:val="11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5641F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3 часть</w:t>
            </w:r>
          </w:p>
          <w:p w:rsidR="004303D4" w:rsidRPr="00E95861" w:rsidRDefault="005641F5" w:rsidP="00E95861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E95861"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.1.</w:t>
            </w:r>
            <w:r w:rsidR="00C47950" w:rsidRPr="005641F5">
              <w:rPr>
                <w:color w:val="000000" w:themeColor="text1"/>
              </w:rPr>
              <w:t xml:space="preserve"> </w:t>
            </w:r>
            <w:r w:rsidR="00C47950"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Подведение итогов педагогического совета.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2EE0" w:rsidRPr="004303D4" w:rsidRDefault="007F058A" w:rsidP="004303D4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2EE0" w:rsidRPr="00E95861" w:rsidRDefault="00992EE0">
            <w:pPr>
              <w:rPr>
                <w:color w:val="000000" w:themeColor="text1"/>
                <w:lang w:val="ru-RU"/>
              </w:rPr>
            </w:pP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="00A767A1"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A767A1"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B10FA" w:rsidRPr="00E9586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010002" w:rsidRPr="00850E84" w:rsidTr="005168E9">
        <w:trPr>
          <w:trHeight w:val="20"/>
        </w:trPr>
        <w:tc>
          <w:tcPr>
            <w:tcW w:w="51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3D4" w:rsidRPr="004303D4" w:rsidRDefault="00F473B4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Педагогический</w:t>
            </w:r>
            <w:proofErr w:type="gramEnd"/>
            <w:r w:rsidRPr="00F4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сове №4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«Подведение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 w:rsidRPr="002D1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</w:t>
            </w:r>
            <w:r w:rsidR="002D11BC" w:rsidRPr="002D1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2024/25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учебном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F08A0">
              <w:rPr>
                <w:rFonts w:hAnsi="Times New Roman" w:cs="Times New Roman"/>
                <w:color w:val="000000"/>
                <w:sz w:val="24"/>
                <w:szCs w:val="24"/>
              </w:rPr>
              <w:t>году»</w:t>
            </w:r>
            <w:r w:rsidR="008F08A0"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03D4" w:rsidRDefault="004303D4" w:rsidP="004303D4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1BC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5168E9" w:rsidRPr="00A95329" w:rsidRDefault="005168E9" w:rsidP="004303D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A95329">
              <w:rPr>
                <w:rFonts w:ascii="Times New Roman" w:hAnsi="Times New Roman" w:cs="Times New Roman"/>
                <w:sz w:val="24"/>
                <w:szCs w:val="24"/>
              </w:rPr>
              <w:t>Выполнение решений предыдущего педагогического совета.</w:t>
            </w:r>
          </w:p>
          <w:p w:rsidR="004303D4" w:rsidRPr="005168E9" w:rsidRDefault="00A95329" w:rsidP="00F473B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68E9" w:rsidRPr="005168E9">
              <w:rPr>
                <w:rFonts w:hAnsi="Times New Roman" w:cs="Times New Roman"/>
                <w:color w:val="00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168E9" w:rsidRPr="005168E9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proofErr w:type="gramStart"/>
            <w:r w:rsidR="005168E9" w:rsidRPr="005168E9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5168E9" w:rsidRPr="005168E9">
              <w:rPr>
                <w:rFonts w:ascii="Times New Roman" w:hAnsi="Times New Roman" w:cs="Times New Roman"/>
                <w:sz w:val="24"/>
                <w:szCs w:val="24"/>
              </w:rPr>
              <w:t>-образовательной</w:t>
            </w:r>
            <w:proofErr w:type="gramEnd"/>
            <w:r w:rsidR="005168E9" w:rsidRPr="005168E9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2024/25 год</w:t>
            </w:r>
            <w:r w:rsidR="00516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5AB6" w:rsidRPr="00AD5AB6" w:rsidRDefault="005168E9" w:rsidP="00F473B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D5AB6" w:rsidRPr="00AD5AB6">
              <w:t xml:space="preserve"> </w:t>
            </w:r>
            <w:r w:rsidRPr="005168E9">
              <w:rPr>
                <w:rFonts w:ascii="Times New Roman" w:hAnsi="Times New Roman" w:cs="Times New Roman"/>
                <w:sz w:val="24"/>
                <w:szCs w:val="24"/>
              </w:rPr>
              <w:t>Достижения педагогического коллектива: аттестация, конкурсы, обучение.</w:t>
            </w:r>
          </w:p>
          <w:p w:rsidR="00F473B4" w:rsidRPr="004303D4" w:rsidRDefault="005168E9" w:rsidP="00F473B4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168E9">
              <w:rPr>
                <w:rFonts w:ascii="Times New Roman" w:hAnsi="Times New Roman" w:cs="Times New Roman"/>
                <w:sz w:val="24"/>
                <w:szCs w:val="24"/>
              </w:rPr>
              <w:t>Ознакомление, обсуждение и принятие плана реализации летней оздоровительной кампании МБДОУ «Детский сад «Изюминка» на 2025 год</w:t>
            </w:r>
            <w:r w:rsidR="00AD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03D4" w:rsidRDefault="005168E9" w:rsidP="00AD5AB6">
            <w:pPr>
              <w:pStyle w:val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168E9">
              <w:rPr>
                <w:rFonts w:ascii="Times New Roman" w:hAnsi="Times New Roman" w:cs="Times New Roman"/>
                <w:sz w:val="24"/>
                <w:szCs w:val="24"/>
              </w:rPr>
              <w:t>Учет результатов анализа текущего учебного года в планировании деятельности ДОО в 2025/26 учебном году</w:t>
            </w:r>
            <w:r w:rsidR="004303D4" w:rsidRPr="004303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473B4" w:rsidRPr="00A60B04" w:rsidRDefault="005168E9" w:rsidP="005168E9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5168E9">
              <w:rPr>
                <w:rFonts w:ascii="Times New Roman" w:hAnsi="Times New Roman" w:cs="Times New Roman"/>
                <w:sz w:val="24"/>
                <w:szCs w:val="24"/>
              </w:rPr>
              <w:t>Перспективы в работе на летний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A767A1" w:rsidRDefault="00AB27D1" w:rsidP="00A767A1">
            <w:pPr>
              <w:jc w:val="center"/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767A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</w:t>
            </w:r>
            <w:r w:rsidR="00667F40" w:rsidRPr="00A767A1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й</w:t>
            </w:r>
          </w:p>
        </w:tc>
        <w:tc>
          <w:tcPr>
            <w:tcW w:w="30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0002" w:rsidRPr="00951A29" w:rsidRDefault="00667F4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Заведующий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зам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заведующего</w:t>
            </w:r>
            <w:r w:rsidR="00A767A1"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="00A767A1"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>УВР</w:t>
            </w:r>
            <w:r w:rsidRPr="00951A29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0B10FA" w:rsidRPr="00951A29">
              <w:rPr>
                <w:rFonts w:hAnsi="Times New Roman" w:cs="Times New Roman"/>
                <w:sz w:val="24"/>
                <w:szCs w:val="24"/>
                <w:lang w:val="ru-RU"/>
              </w:rPr>
              <w:t>педагоги</w:t>
            </w:r>
          </w:p>
        </w:tc>
      </w:tr>
    </w:tbl>
    <w:p w:rsidR="00010002" w:rsidRPr="005D7107" w:rsidRDefault="00AB27D1">
      <w:pPr>
        <w:spacing w:line="600" w:lineRule="atLeast"/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</w:pPr>
      <w:r w:rsidRPr="005D7107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t>2.2. Нормотворчество</w:t>
      </w:r>
    </w:p>
    <w:p w:rsidR="00010002" w:rsidRPr="001808D1" w:rsidRDefault="00AB27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08D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2.2.1. Разработка локальных и распорядительных актов</w:t>
      </w:r>
    </w:p>
    <w:p w:rsidR="001808D1" w:rsidRPr="001808D1" w:rsidRDefault="001808D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08D1">
        <w:rPr>
          <w:rFonts w:ascii="Times New Roman" w:hAnsi="Times New Roman" w:cs="Times New Roman"/>
          <w:sz w:val="24"/>
          <w:szCs w:val="24"/>
          <w:lang w:val="ru-RU"/>
        </w:rPr>
        <w:t>Разработка локальных и распорядительных актов осуществляется в течение года по мере необходимости.</w:t>
      </w:r>
    </w:p>
    <w:p w:rsidR="00010002" w:rsidRPr="001808D1" w:rsidRDefault="00AB27D1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808D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2.2.2. Обновление локальных и распорядительных актов</w:t>
      </w:r>
    </w:p>
    <w:p w:rsidR="00992EE0" w:rsidRDefault="001808D1" w:rsidP="00992EE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08D1">
        <w:rPr>
          <w:rFonts w:ascii="Times New Roman" w:hAnsi="Times New Roman" w:cs="Times New Roman"/>
          <w:sz w:val="24"/>
          <w:szCs w:val="24"/>
          <w:lang w:val="ru-RU"/>
        </w:rPr>
        <w:t>Обновление локальных и распорядительных актов осуществляется в течение года по мере необходимости.</w:t>
      </w:r>
    </w:p>
    <w:p w:rsidR="00AE0777" w:rsidRDefault="00AB27D1" w:rsidP="00AE0777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</w:pPr>
      <w:r w:rsidRPr="005D7107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t>2.3. Работа с кадрами</w:t>
      </w:r>
    </w:p>
    <w:p w:rsidR="00010002" w:rsidRPr="00AE0777" w:rsidRDefault="00AE0777" w:rsidP="00992EE0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F76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2.3.1. Аттестация пе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дагогических </w:t>
      </w:r>
      <w:r w:rsidRPr="008F769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работников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pPr w:leftFromText="180" w:rightFromText="180" w:vertAnchor="text" w:horzAnchor="margin" w:tblpY="163"/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  <w:gridCol w:w="1800"/>
        <w:gridCol w:w="2984"/>
      </w:tblGrid>
      <w:tr w:rsidR="00AE0777" w:rsidTr="00AE0777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AE0777" w:rsidRPr="00DF3602" w:rsidTr="00AE0777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Pr="00481689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заведующегопоУВР</w:t>
            </w:r>
            <w:proofErr w:type="spellEnd"/>
          </w:p>
        </w:tc>
      </w:tr>
      <w:tr w:rsidR="00AE0777" w:rsidRPr="00DF3602" w:rsidTr="00AE0777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Pr="00481689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заведующегопоУВР</w:t>
            </w:r>
            <w:proofErr w:type="spellEnd"/>
          </w:p>
        </w:tc>
      </w:tr>
      <w:tr w:rsidR="00AE0777" w:rsidTr="00AE0777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Pr="00481689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</w:tr>
      <w:tr w:rsidR="00AE0777" w:rsidTr="00AE0777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AE0777" w:rsidTr="00AE0777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  <w:tr w:rsidR="00AE0777" w:rsidTr="00AE0777"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аттестуемых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занимаемой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0777" w:rsidRDefault="00AE0777" w:rsidP="00AE07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</w:tr>
    </w:tbl>
    <w:p w:rsidR="00AE0777" w:rsidRDefault="00AE0777" w:rsidP="009339FC">
      <w:pPr>
        <w:spacing w:before="0" w:beforeAutospacing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10002" w:rsidRDefault="00AB27D1" w:rsidP="009339FC">
      <w:pPr>
        <w:spacing w:before="0" w:beforeAutospacing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808D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2.3.2. Повышение квалификации педагогических </w:t>
      </w:r>
      <w:r w:rsidR="0048168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работнико</w:t>
      </w:r>
      <w:r w:rsidR="00B84C5D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</w:p>
    <w:p w:rsidR="00AE0777" w:rsidRDefault="00AE0777" w:rsidP="009339FC">
      <w:pPr>
        <w:spacing w:before="0" w:beforeAutospacing="0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1701"/>
        <w:gridCol w:w="2977"/>
      </w:tblGrid>
      <w:tr w:rsidR="009B63D3" w:rsidTr="0060043B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3D3" w:rsidRDefault="009B63D3" w:rsidP="008E0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3D3" w:rsidRDefault="009B63D3" w:rsidP="008E0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3D3" w:rsidRDefault="009B63D3" w:rsidP="008E0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B63D3" w:rsidRPr="009B63D3" w:rsidTr="0060043B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3D3" w:rsidRPr="009B63D3" w:rsidRDefault="00E02C67" w:rsidP="00E02C6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9B63D3" w:rsidRPr="009B6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="009B63D3" w:rsidRPr="009B6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63D3" w:rsidRPr="009B6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="009B63D3" w:rsidRPr="009B6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63D3" w:rsidRPr="009B6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="009B63D3" w:rsidRPr="009B63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повышающих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квалификацию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текущем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3D3" w:rsidRDefault="0060043B" w:rsidP="008E027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3D3" w:rsidRPr="009B63D3" w:rsidRDefault="009B63D3" w:rsidP="008E02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9B63D3" w:rsidRPr="00850E84" w:rsidTr="0060043B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3D3" w:rsidRPr="009B63D3" w:rsidRDefault="0071389F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04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3D3" w:rsidRDefault="0060043B" w:rsidP="008E027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3D3" w:rsidRPr="0060043B" w:rsidRDefault="0060043B" w:rsidP="008E027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специалисты</w:t>
            </w:r>
          </w:p>
        </w:tc>
      </w:tr>
    </w:tbl>
    <w:p w:rsidR="0060043B" w:rsidRDefault="0060043B" w:rsidP="00B34CF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043B">
        <w:rPr>
          <w:rFonts w:ascii="Times New Roman" w:hAnsi="Times New Roman" w:cs="Times New Roman"/>
          <w:b/>
          <w:sz w:val="28"/>
          <w:szCs w:val="28"/>
        </w:rPr>
        <w:t>2.3.3.План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0043B">
        <w:rPr>
          <w:rFonts w:ascii="Times New Roman" w:hAnsi="Times New Roman" w:cs="Times New Roman"/>
          <w:b/>
          <w:sz w:val="28"/>
          <w:szCs w:val="28"/>
        </w:rPr>
        <w:t>аттестации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0043B">
        <w:rPr>
          <w:rFonts w:ascii="Times New Roman" w:hAnsi="Times New Roman" w:cs="Times New Roman"/>
          <w:b/>
          <w:sz w:val="28"/>
          <w:szCs w:val="28"/>
        </w:rPr>
        <w:t>педагогических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0043B">
        <w:rPr>
          <w:rFonts w:ascii="Times New Roman" w:hAnsi="Times New Roman" w:cs="Times New Roman"/>
          <w:b/>
          <w:sz w:val="28"/>
          <w:szCs w:val="28"/>
        </w:rPr>
        <w:t>работников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2693"/>
        <w:gridCol w:w="2977"/>
      </w:tblGrid>
      <w:tr w:rsidR="0060043B" w:rsidTr="0060043B">
        <w:tc>
          <w:tcPr>
            <w:tcW w:w="534" w:type="dxa"/>
          </w:tcPr>
          <w:p w:rsidR="0060043B" w:rsidRPr="0071389F" w:rsidRDefault="0060043B" w:rsidP="00B34CF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38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3685" w:type="dxa"/>
          </w:tcPr>
          <w:p w:rsidR="0060043B" w:rsidRPr="0071389F" w:rsidRDefault="0060043B" w:rsidP="00B34CF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38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ФИО педагога</w:t>
            </w:r>
          </w:p>
        </w:tc>
        <w:tc>
          <w:tcPr>
            <w:tcW w:w="2693" w:type="dxa"/>
          </w:tcPr>
          <w:p w:rsidR="0060043B" w:rsidRPr="0071389F" w:rsidRDefault="0060043B" w:rsidP="00B34CF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38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977" w:type="dxa"/>
          </w:tcPr>
          <w:p w:rsidR="0060043B" w:rsidRPr="0071389F" w:rsidRDefault="0060043B" w:rsidP="00B34CF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138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 аттестации</w:t>
            </w:r>
          </w:p>
        </w:tc>
      </w:tr>
      <w:tr w:rsidR="0060043B" w:rsidTr="0071389F">
        <w:tc>
          <w:tcPr>
            <w:tcW w:w="9889" w:type="dxa"/>
            <w:gridSpan w:val="4"/>
          </w:tcPr>
          <w:p w:rsidR="0060043B" w:rsidRPr="0071389F" w:rsidRDefault="0060043B" w:rsidP="006004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1389F">
              <w:rPr>
                <w:rFonts w:ascii="Times New Roman" w:hAnsi="Times New Roman" w:cs="Times New Roman"/>
                <w:b/>
                <w:sz w:val="24"/>
                <w:szCs w:val="24"/>
              </w:rPr>
              <w:t>Первая</w:t>
            </w:r>
            <w:proofErr w:type="spellEnd"/>
            <w:r w:rsidRPr="0071389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138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89F">
              <w:rPr>
                <w:rFonts w:ascii="Times New Roman" w:hAnsi="Times New Roman" w:cs="Times New Roman"/>
                <w:b/>
                <w:sz w:val="24"/>
                <w:szCs w:val="24"/>
              </w:rPr>
              <w:t>высшая</w:t>
            </w:r>
            <w:proofErr w:type="spellEnd"/>
            <w:r w:rsidRPr="007138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89F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</w:t>
            </w:r>
            <w:proofErr w:type="spellEnd"/>
            <w:r w:rsidRPr="007138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1389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  <w:proofErr w:type="spellEnd"/>
          </w:p>
        </w:tc>
      </w:tr>
      <w:tr w:rsidR="0060043B" w:rsidTr="0060043B">
        <w:tc>
          <w:tcPr>
            <w:tcW w:w="534" w:type="dxa"/>
          </w:tcPr>
          <w:p w:rsidR="0060043B" w:rsidRPr="00A571F2" w:rsidRDefault="0060043B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685" w:type="dxa"/>
          </w:tcPr>
          <w:p w:rsidR="0060043B" w:rsidRPr="00A571F2" w:rsidRDefault="00A571F2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Блинникова О.В.</w:t>
            </w:r>
          </w:p>
        </w:tc>
        <w:tc>
          <w:tcPr>
            <w:tcW w:w="2693" w:type="dxa"/>
          </w:tcPr>
          <w:p w:rsidR="0060043B" w:rsidRPr="00A571F2" w:rsidRDefault="00A571F2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977" w:type="dxa"/>
          </w:tcPr>
          <w:p w:rsidR="0060043B" w:rsidRPr="00A571F2" w:rsidRDefault="00A571F2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2025</w:t>
            </w:r>
          </w:p>
        </w:tc>
      </w:tr>
      <w:tr w:rsidR="00A571F2" w:rsidTr="0060043B">
        <w:tc>
          <w:tcPr>
            <w:tcW w:w="534" w:type="dxa"/>
          </w:tcPr>
          <w:p w:rsidR="00A571F2" w:rsidRPr="00A571F2" w:rsidRDefault="00A571F2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685" w:type="dxa"/>
          </w:tcPr>
          <w:p w:rsidR="00A571F2" w:rsidRPr="00A571F2" w:rsidRDefault="00A571F2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Кравцова Ю.И.</w:t>
            </w:r>
          </w:p>
        </w:tc>
        <w:tc>
          <w:tcPr>
            <w:tcW w:w="2693" w:type="dxa"/>
          </w:tcPr>
          <w:p w:rsidR="00A571F2" w:rsidRPr="00A571F2" w:rsidRDefault="00A571F2" w:rsidP="007138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977" w:type="dxa"/>
          </w:tcPr>
          <w:p w:rsidR="00A571F2" w:rsidRPr="00A571F2" w:rsidRDefault="00A571F2" w:rsidP="007138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2025</w:t>
            </w:r>
          </w:p>
        </w:tc>
      </w:tr>
      <w:tr w:rsidR="00A571F2" w:rsidTr="0060043B">
        <w:tc>
          <w:tcPr>
            <w:tcW w:w="534" w:type="dxa"/>
          </w:tcPr>
          <w:p w:rsidR="00A571F2" w:rsidRPr="00A571F2" w:rsidRDefault="00A571F2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685" w:type="dxa"/>
          </w:tcPr>
          <w:p w:rsidR="00A571F2" w:rsidRPr="00A571F2" w:rsidRDefault="00A571F2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Легкова Л.И.</w:t>
            </w:r>
          </w:p>
        </w:tc>
        <w:tc>
          <w:tcPr>
            <w:tcW w:w="2693" w:type="dxa"/>
          </w:tcPr>
          <w:p w:rsidR="00A571F2" w:rsidRPr="00A571F2" w:rsidRDefault="00A571F2" w:rsidP="007138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977" w:type="dxa"/>
          </w:tcPr>
          <w:p w:rsidR="00A571F2" w:rsidRPr="00A571F2" w:rsidRDefault="00A571F2" w:rsidP="007138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2025</w:t>
            </w:r>
          </w:p>
        </w:tc>
      </w:tr>
      <w:tr w:rsidR="0060043B" w:rsidTr="0060043B">
        <w:tc>
          <w:tcPr>
            <w:tcW w:w="534" w:type="dxa"/>
          </w:tcPr>
          <w:p w:rsidR="0060043B" w:rsidRPr="00A571F2" w:rsidRDefault="00A571F2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685" w:type="dxa"/>
          </w:tcPr>
          <w:p w:rsidR="0060043B" w:rsidRPr="00A571F2" w:rsidRDefault="00A571F2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Богомолова Е.А.</w:t>
            </w:r>
          </w:p>
        </w:tc>
        <w:tc>
          <w:tcPr>
            <w:tcW w:w="2693" w:type="dxa"/>
          </w:tcPr>
          <w:p w:rsidR="0060043B" w:rsidRPr="00A571F2" w:rsidRDefault="00A571F2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71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977" w:type="dxa"/>
          </w:tcPr>
          <w:p w:rsidR="0060043B" w:rsidRPr="00A571F2" w:rsidRDefault="00632EA2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  <w:r w:rsidR="007138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2025</w:t>
            </w:r>
          </w:p>
        </w:tc>
      </w:tr>
      <w:tr w:rsidR="0071389F" w:rsidTr="0060043B">
        <w:tc>
          <w:tcPr>
            <w:tcW w:w="534" w:type="dxa"/>
          </w:tcPr>
          <w:p w:rsidR="0071389F" w:rsidRPr="00A571F2" w:rsidRDefault="0071389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685" w:type="dxa"/>
          </w:tcPr>
          <w:p w:rsidR="0071389F" w:rsidRPr="00A571F2" w:rsidRDefault="0071389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Власенко Е.А.</w:t>
            </w:r>
          </w:p>
        </w:tc>
        <w:tc>
          <w:tcPr>
            <w:tcW w:w="2693" w:type="dxa"/>
          </w:tcPr>
          <w:p w:rsidR="0071389F" w:rsidRPr="00A571F2" w:rsidRDefault="0071389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учитель-логопед</w:t>
            </w:r>
            <w:proofErr w:type="spellEnd"/>
          </w:p>
        </w:tc>
        <w:tc>
          <w:tcPr>
            <w:tcW w:w="2977" w:type="dxa"/>
          </w:tcPr>
          <w:p w:rsidR="0071389F" w:rsidRDefault="00632EA2"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  <w:r w:rsidR="0071389F" w:rsidRPr="00AB3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</w:tr>
      <w:tr w:rsidR="0071389F" w:rsidTr="0060043B">
        <w:tc>
          <w:tcPr>
            <w:tcW w:w="534" w:type="dxa"/>
          </w:tcPr>
          <w:p w:rsidR="0071389F" w:rsidRPr="00A571F2" w:rsidRDefault="0071389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685" w:type="dxa"/>
          </w:tcPr>
          <w:p w:rsidR="0071389F" w:rsidRPr="00A571F2" w:rsidRDefault="0071389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Фомина Н.Н.</w:t>
            </w:r>
          </w:p>
        </w:tc>
        <w:tc>
          <w:tcPr>
            <w:tcW w:w="2693" w:type="dxa"/>
          </w:tcPr>
          <w:p w:rsidR="0071389F" w:rsidRDefault="0071389F">
            <w:r w:rsidRPr="002D01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977" w:type="dxa"/>
          </w:tcPr>
          <w:p w:rsidR="0071389F" w:rsidRDefault="0071389F">
            <w:r w:rsidRPr="00AB3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2025</w:t>
            </w:r>
          </w:p>
        </w:tc>
      </w:tr>
      <w:tr w:rsidR="0071389F" w:rsidTr="0060043B">
        <w:tc>
          <w:tcPr>
            <w:tcW w:w="534" w:type="dxa"/>
          </w:tcPr>
          <w:p w:rsidR="0071389F" w:rsidRPr="00A571F2" w:rsidRDefault="0071389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685" w:type="dxa"/>
          </w:tcPr>
          <w:p w:rsidR="0071389F" w:rsidRPr="00A571F2" w:rsidRDefault="0071389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Ляхова О.В.</w:t>
            </w:r>
          </w:p>
        </w:tc>
        <w:tc>
          <w:tcPr>
            <w:tcW w:w="2693" w:type="dxa"/>
          </w:tcPr>
          <w:p w:rsidR="0071389F" w:rsidRDefault="0071389F">
            <w:r w:rsidRPr="002D01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977" w:type="dxa"/>
          </w:tcPr>
          <w:p w:rsidR="0071389F" w:rsidRDefault="0071389F">
            <w:r w:rsidRPr="00AB3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2025</w:t>
            </w:r>
          </w:p>
        </w:tc>
      </w:tr>
      <w:tr w:rsidR="0071389F" w:rsidTr="0060043B">
        <w:tc>
          <w:tcPr>
            <w:tcW w:w="534" w:type="dxa"/>
          </w:tcPr>
          <w:p w:rsidR="0071389F" w:rsidRPr="00A571F2" w:rsidRDefault="0071389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685" w:type="dxa"/>
          </w:tcPr>
          <w:p w:rsidR="0071389F" w:rsidRPr="00A571F2" w:rsidRDefault="0071389F" w:rsidP="00B34CF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Рыжова О.С.</w:t>
            </w:r>
          </w:p>
        </w:tc>
        <w:tc>
          <w:tcPr>
            <w:tcW w:w="2693" w:type="dxa"/>
          </w:tcPr>
          <w:p w:rsidR="0071389F" w:rsidRDefault="0071389F">
            <w:r w:rsidRPr="002D01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977" w:type="dxa"/>
          </w:tcPr>
          <w:p w:rsidR="0071389F" w:rsidRDefault="0071389F">
            <w:r w:rsidRPr="00AB36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2025</w:t>
            </w:r>
          </w:p>
        </w:tc>
      </w:tr>
    </w:tbl>
    <w:p w:rsidR="00D97BD2" w:rsidRPr="00B84C5D" w:rsidRDefault="00D97BD2" w:rsidP="00B34CF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B84C5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B84C5D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EB16EE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5809D2">
        <w:rPr>
          <w:rFonts w:ascii="Times New Roman" w:hAnsi="Times New Roman" w:cs="Times New Roman"/>
          <w:b/>
          <w:sz w:val="28"/>
          <w:szCs w:val="28"/>
          <w:lang w:val="ru-RU"/>
        </w:rPr>
        <w:t>. Охрана труда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2977"/>
      </w:tblGrid>
      <w:tr w:rsidR="005809D2" w:rsidRPr="005809D2" w:rsidTr="005809D2">
        <w:tc>
          <w:tcPr>
            <w:tcW w:w="5211" w:type="dxa"/>
          </w:tcPr>
          <w:p w:rsidR="005809D2" w:rsidRPr="00D97BD2" w:rsidRDefault="005809D2" w:rsidP="005809D2">
            <w:pPr>
              <w:tabs>
                <w:tab w:val="center" w:pos="21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01" w:type="dxa"/>
          </w:tcPr>
          <w:p w:rsidR="005809D2" w:rsidRPr="007D0378" w:rsidRDefault="005809D2" w:rsidP="00B34CFF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037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Срок </w:t>
            </w:r>
          </w:p>
        </w:tc>
        <w:tc>
          <w:tcPr>
            <w:tcW w:w="2977" w:type="dxa"/>
          </w:tcPr>
          <w:p w:rsidR="005809D2" w:rsidRDefault="005809D2" w:rsidP="00B34CF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809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5809D2" w:rsidTr="00B66CA1">
        <w:tc>
          <w:tcPr>
            <w:tcW w:w="5211" w:type="dxa"/>
            <w:vAlign w:val="center"/>
          </w:tcPr>
          <w:p w:rsidR="005809D2" w:rsidRPr="003144B3" w:rsidRDefault="005809D2" w:rsidP="00B66C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периодические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медицинские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осмотры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обследования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701" w:type="dxa"/>
            <w:vMerge w:val="restart"/>
          </w:tcPr>
          <w:p w:rsidR="005809D2" w:rsidRPr="00B84C5D" w:rsidRDefault="005809D2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2977" w:type="dxa"/>
            <w:vMerge w:val="restart"/>
          </w:tcPr>
          <w:p w:rsidR="005809D2" w:rsidRPr="00B84C5D" w:rsidRDefault="005809D2" w:rsidP="00B66CA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 заведующего по АХР</w:t>
            </w:r>
          </w:p>
        </w:tc>
      </w:tr>
      <w:tr w:rsidR="005809D2" w:rsidRPr="00850E84" w:rsidTr="00B66CA1">
        <w:tc>
          <w:tcPr>
            <w:tcW w:w="5211" w:type="dxa"/>
            <w:vAlign w:val="center"/>
          </w:tcPr>
          <w:p w:rsidR="005809D2" w:rsidRPr="003144B3" w:rsidRDefault="005809D2" w:rsidP="005809D2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медосмотров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14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701" w:type="dxa"/>
            <w:vMerge/>
          </w:tcPr>
          <w:p w:rsidR="005809D2" w:rsidRPr="00B84C5D" w:rsidRDefault="005809D2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vMerge/>
          </w:tcPr>
          <w:p w:rsidR="005809D2" w:rsidRPr="005809D2" w:rsidRDefault="005809D2">
            <w:pPr>
              <w:rPr>
                <w:color w:val="000000" w:themeColor="text1"/>
                <w:lang w:val="ru-RU"/>
              </w:rPr>
            </w:pPr>
          </w:p>
        </w:tc>
      </w:tr>
      <w:tr w:rsidR="005809D2" w:rsidTr="005809D2">
        <w:tc>
          <w:tcPr>
            <w:tcW w:w="5211" w:type="dxa"/>
          </w:tcPr>
          <w:p w:rsidR="005809D2" w:rsidRPr="00B84C5D" w:rsidRDefault="005809D2" w:rsidP="00B34C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B84C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0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 w:rsidRPr="00580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СОУТ</w:t>
            </w:r>
          </w:p>
        </w:tc>
        <w:tc>
          <w:tcPr>
            <w:tcW w:w="1701" w:type="dxa"/>
          </w:tcPr>
          <w:p w:rsidR="005809D2" w:rsidRPr="00B84C5D" w:rsidRDefault="005809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977" w:type="dxa"/>
          </w:tcPr>
          <w:p w:rsidR="005809D2" w:rsidRPr="00B84C5D" w:rsidRDefault="005809D2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 заведующего по АХР</w:t>
            </w:r>
          </w:p>
        </w:tc>
      </w:tr>
      <w:tr w:rsidR="005809D2" w:rsidRPr="005809D2" w:rsidTr="005809D2">
        <w:tc>
          <w:tcPr>
            <w:tcW w:w="5211" w:type="dxa"/>
          </w:tcPr>
          <w:p w:rsidR="005809D2" w:rsidRPr="005809D2" w:rsidRDefault="005809D2">
            <w:pPr>
              <w:rPr>
                <w:lang w:val="ru-RU"/>
              </w:rPr>
            </w:pP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D20F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</w:tcPr>
          <w:p w:rsidR="005809D2" w:rsidRPr="005809D2" w:rsidRDefault="005809D2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580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 w:rsidRPr="00580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отдельному</w:t>
            </w:r>
            <w:proofErr w:type="spellEnd"/>
            <w:r w:rsidRPr="00580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80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977" w:type="dxa"/>
          </w:tcPr>
          <w:p w:rsidR="005809D2" w:rsidRPr="005809D2" w:rsidRDefault="005809D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 заведующего по АХР</w:t>
            </w:r>
          </w:p>
        </w:tc>
      </w:tr>
      <w:tr w:rsidR="005809D2" w:rsidTr="005809D2">
        <w:tc>
          <w:tcPr>
            <w:tcW w:w="5211" w:type="dxa"/>
          </w:tcPr>
          <w:p w:rsidR="005809D2" w:rsidRPr="005809D2" w:rsidRDefault="005809D2" w:rsidP="005809D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B84C5D">
              <w:rPr>
                <w:rFonts w:ascii="Times New Roman"/>
                <w:color w:val="000000" w:themeColor="text1"/>
              </w:rPr>
              <w:t xml:space="preserve"> </w:t>
            </w:r>
            <w:r w:rsidRPr="005809D2">
              <w:rPr>
                <w:rFonts w:ascii="Times New Roman" w:hAnsi="Times New Roman" w:cs="Times New Roman"/>
                <w:sz w:val="24"/>
                <w:szCs w:val="24"/>
              </w:rPr>
              <w:t>Провести закупку:</w:t>
            </w:r>
          </w:p>
          <w:p w:rsidR="005809D2" w:rsidRPr="005809D2" w:rsidRDefault="005809D2" w:rsidP="005809D2">
            <w:pPr>
              <w:pStyle w:val="ab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09D2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proofErr w:type="gramStart"/>
            <w:r w:rsidRPr="005809D2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5809D2">
              <w:rPr>
                <w:rFonts w:ascii="Times New Roman" w:hAnsi="Times New Roman" w:cs="Times New Roman"/>
                <w:sz w:val="24"/>
                <w:szCs w:val="24"/>
              </w:rPr>
              <w:t>, прошедших подтверждение соответствия в установленном законодательством Российской Федерации порядке, на основании единых Типовых норм выдачи средств индивидуальной защиты;</w:t>
            </w:r>
          </w:p>
          <w:p w:rsidR="005809D2" w:rsidRPr="00B84C5D" w:rsidRDefault="005809D2" w:rsidP="005809D2">
            <w:pPr>
              <w:pStyle w:val="ab"/>
              <w:numPr>
                <w:ilvl w:val="0"/>
                <w:numId w:val="21"/>
              </w:numPr>
              <w:rPr>
                <w:rFonts w:ascii="Times New Roman"/>
                <w:color w:val="000000" w:themeColor="text1"/>
              </w:rPr>
            </w:pPr>
            <w:r w:rsidRPr="005809D2">
              <w:rPr>
                <w:rFonts w:ascii="Times New Roman" w:hAnsi="Times New Roman" w:cs="Times New Roman"/>
                <w:sz w:val="24"/>
                <w:szCs w:val="24"/>
              </w:rPr>
              <w:t>поставка смывающих средств, на основании единых Типовых норм выдачи смывающих средств</w:t>
            </w:r>
          </w:p>
        </w:tc>
        <w:tc>
          <w:tcPr>
            <w:tcW w:w="1701" w:type="dxa"/>
          </w:tcPr>
          <w:p w:rsidR="005809D2" w:rsidRPr="00B84C5D" w:rsidRDefault="005809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977" w:type="dxa"/>
          </w:tcPr>
          <w:p w:rsidR="005809D2" w:rsidRPr="00B84C5D" w:rsidRDefault="005809D2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 заведующего по АХР</w:t>
            </w:r>
          </w:p>
        </w:tc>
      </w:tr>
    </w:tbl>
    <w:p w:rsidR="00B34CFF" w:rsidRPr="00B34CFF" w:rsidRDefault="00EB16EE" w:rsidP="00B34CFF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2.3.4</w:t>
      </w:r>
      <w:r w:rsidR="00B34CFF" w:rsidRPr="00B34CF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Оперативные совещания при заведующем</w:t>
      </w:r>
    </w:p>
    <w:p w:rsidR="00AE0777" w:rsidRDefault="00836903" w:rsidP="00AE0777">
      <w:pPr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Текущие</w:t>
      </w:r>
      <w:r w:rsidR="00B34CFF" w:rsidRPr="00B34CF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задачи детского сада решаютс</w:t>
      </w:r>
      <w:r w:rsidR="00C843F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на совещаниях при заведующем </w:t>
      </w:r>
      <w:r w:rsidRPr="00836903">
        <w:rPr>
          <w:rFonts w:ascii="Times New Roman" w:hAnsi="Times New Roman" w:cs="Times New Roman"/>
          <w:sz w:val="24"/>
          <w:szCs w:val="24"/>
          <w:lang w:val="ru-RU"/>
        </w:rPr>
        <w:t xml:space="preserve">по мере </w:t>
      </w:r>
      <w:r w:rsidR="00C843FB" w:rsidRPr="00836903">
        <w:rPr>
          <w:rFonts w:ascii="Times New Roman" w:hAnsi="Times New Roman" w:cs="Times New Roman"/>
          <w:sz w:val="24"/>
          <w:szCs w:val="24"/>
          <w:lang w:val="ru-RU"/>
        </w:rPr>
        <w:t>необходимости.</w:t>
      </w:r>
    </w:p>
    <w:p w:rsidR="00010002" w:rsidRPr="00AE0777" w:rsidRDefault="00AB27D1" w:rsidP="00AE0777">
      <w:pPr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4A09">
        <w:rPr>
          <w:rFonts w:ascii="Times New Roman" w:hAnsi="Times New Roman" w:cs="Times New Roman"/>
          <w:b/>
          <w:bCs/>
          <w:color w:val="000000" w:themeColor="text1"/>
          <w:spacing w:val="-2"/>
          <w:sz w:val="36"/>
          <w:szCs w:val="36"/>
          <w:lang w:val="ru-RU"/>
        </w:rPr>
        <w:t>2.4. Контроль и оценка деятельности</w:t>
      </w:r>
    </w:p>
    <w:p w:rsidR="00010002" w:rsidRPr="005D7107" w:rsidRDefault="00526FB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 w:rsidRPr="005D71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2.4.1. Оперативный</w:t>
      </w:r>
      <w:r w:rsidR="00AB27D1" w:rsidRPr="005D71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1B1CF5" w:rsidRPr="005D71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(внутрисадиковский) </w:t>
      </w:r>
      <w:r w:rsidR="00AB27D1" w:rsidRPr="005D710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контроль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708"/>
        <w:gridCol w:w="851"/>
        <w:gridCol w:w="850"/>
        <w:gridCol w:w="709"/>
        <w:gridCol w:w="709"/>
        <w:gridCol w:w="539"/>
        <w:gridCol w:w="590"/>
        <w:gridCol w:w="572"/>
        <w:gridCol w:w="674"/>
      </w:tblGrid>
      <w:tr w:rsidR="00CA4A09" w:rsidRPr="00AE0777" w:rsidTr="00CA4A09">
        <w:tc>
          <w:tcPr>
            <w:tcW w:w="3936" w:type="dxa"/>
            <w:vMerge w:val="restart"/>
          </w:tcPr>
          <w:p w:rsidR="00CA4A09" w:rsidRPr="00CA4A09" w:rsidRDefault="00CA4A09" w:rsidP="00CA4A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Вопросы на контроле</w:t>
            </w:r>
          </w:p>
        </w:tc>
        <w:tc>
          <w:tcPr>
            <w:tcW w:w="6202" w:type="dxa"/>
            <w:gridSpan w:val="9"/>
          </w:tcPr>
          <w:p w:rsidR="00CA4A09" w:rsidRPr="00CA4A09" w:rsidRDefault="00CA4A09" w:rsidP="00CA4A0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Сроки проведения контроля</w:t>
            </w:r>
          </w:p>
        </w:tc>
      </w:tr>
      <w:tr w:rsidR="00CA4A09" w:rsidRPr="00AE0777" w:rsidTr="00CA4A09">
        <w:tc>
          <w:tcPr>
            <w:tcW w:w="3936" w:type="dxa"/>
            <w:vMerge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8" w:type="dxa"/>
          </w:tcPr>
          <w:p w:rsidR="00CA4A09" w:rsidRPr="00AE0777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IX</w:t>
            </w:r>
          </w:p>
        </w:tc>
        <w:tc>
          <w:tcPr>
            <w:tcW w:w="851" w:type="dxa"/>
          </w:tcPr>
          <w:p w:rsidR="00CA4A09" w:rsidRPr="00AE0777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X</w:t>
            </w:r>
          </w:p>
        </w:tc>
        <w:tc>
          <w:tcPr>
            <w:tcW w:w="850" w:type="dxa"/>
          </w:tcPr>
          <w:p w:rsidR="00CA4A09" w:rsidRPr="00AE0777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XI</w:t>
            </w:r>
          </w:p>
        </w:tc>
        <w:tc>
          <w:tcPr>
            <w:tcW w:w="709" w:type="dxa"/>
          </w:tcPr>
          <w:p w:rsidR="00CA4A09" w:rsidRPr="00AE0777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XII</w:t>
            </w:r>
          </w:p>
        </w:tc>
        <w:tc>
          <w:tcPr>
            <w:tcW w:w="709" w:type="dxa"/>
          </w:tcPr>
          <w:p w:rsidR="00CA4A09" w:rsidRPr="00AE0777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539" w:type="dxa"/>
          </w:tcPr>
          <w:p w:rsidR="00CA4A09" w:rsidRPr="00AE0777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II</w:t>
            </w:r>
          </w:p>
        </w:tc>
        <w:tc>
          <w:tcPr>
            <w:tcW w:w="590" w:type="dxa"/>
          </w:tcPr>
          <w:p w:rsidR="00CA4A09" w:rsidRPr="00AE0777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III</w:t>
            </w:r>
          </w:p>
        </w:tc>
        <w:tc>
          <w:tcPr>
            <w:tcW w:w="572" w:type="dxa"/>
          </w:tcPr>
          <w:p w:rsidR="00CA4A09" w:rsidRPr="00AE0777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IV</w:t>
            </w:r>
          </w:p>
        </w:tc>
        <w:tc>
          <w:tcPr>
            <w:tcW w:w="674" w:type="dxa"/>
          </w:tcPr>
          <w:p w:rsidR="00CA4A09" w:rsidRPr="00AE0777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  <w:r w:rsidRPr="00CA4A09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V</w:t>
            </w:r>
          </w:p>
        </w:tc>
      </w:tr>
      <w:tr w:rsidR="00CA4A09" w:rsidRPr="00850E84" w:rsidTr="00CA4A09">
        <w:tc>
          <w:tcPr>
            <w:tcW w:w="3936" w:type="dxa"/>
          </w:tcPr>
          <w:p w:rsidR="00CA4A09" w:rsidRPr="00CA4A09" w:rsidRDefault="00CA4A09" w:rsidP="008922A1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>Санитарное состояние помещения группы в целом</w:t>
            </w: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</w: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</w:r>
            <w:r w:rsidRPr="00CA4A09">
              <w:rPr>
                <w:rFonts w:ascii="Times New Roman" w:hAnsi="Times New Roman" w:cs="Times New Roman"/>
                <w:color w:val="000000" w:themeColor="text1"/>
                <w:lang w:val="ru-RU"/>
              </w:rPr>
              <w:tab/>
            </w:r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CA4A09" w:rsidTr="00CA4A09">
        <w:tc>
          <w:tcPr>
            <w:tcW w:w="3936" w:type="dxa"/>
          </w:tcPr>
          <w:p w:rsidR="00CA4A09" w:rsidRPr="00CA4A09" w:rsidRDefault="00CA4A09" w:rsidP="008922A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A4A09">
              <w:rPr>
                <w:rFonts w:ascii="Times New Roman" w:hAnsi="Times New Roman" w:cs="Times New Roman"/>
                <w:color w:val="000000" w:themeColor="text1"/>
              </w:rPr>
              <w:t>Проведение</w:t>
            </w:r>
            <w:proofErr w:type="spellEnd"/>
            <w:r w:rsidR="003416F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A4A09">
              <w:rPr>
                <w:rFonts w:ascii="Times New Roman" w:hAnsi="Times New Roman" w:cs="Times New Roman"/>
                <w:color w:val="000000" w:themeColor="text1"/>
              </w:rPr>
              <w:t>утреннего</w:t>
            </w:r>
            <w:proofErr w:type="spellEnd"/>
            <w:r w:rsidR="003416F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CA4A09">
              <w:rPr>
                <w:rFonts w:ascii="Times New Roman" w:hAnsi="Times New Roman" w:cs="Times New Roman"/>
                <w:color w:val="000000" w:themeColor="text1"/>
              </w:rPr>
              <w:t>фильтра</w:t>
            </w:r>
            <w:proofErr w:type="spellEnd"/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526FBA" w:rsidTr="00526FBA">
        <w:tc>
          <w:tcPr>
            <w:tcW w:w="3936" w:type="dxa"/>
          </w:tcPr>
          <w:p w:rsidR="00CA4A09" w:rsidRPr="00C755B9" w:rsidRDefault="00526F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 проветривания группового помещения</w:t>
            </w:r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526FBA" w:rsidRPr="00850E84" w:rsidTr="00C755B9">
        <w:tc>
          <w:tcPr>
            <w:tcW w:w="3936" w:type="dxa"/>
          </w:tcPr>
          <w:p w:rsidR="00526FBA" w:rsidRDefault="00526F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</w:t>
            </w:r>
            <w:r w:rsidR="003416F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саду</w:t>
            </w:r>
          </w:p>
        </w:tc>
        <w:tc>
          <w:tcPr>
            <w:tcW w:w="708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850E84" w:rsidTr="00C755B9">
        <w:tc>
          <w:tcPr>
            <w:tcW w:w="3936" w:type="dxa"/>
          </w:tcPr>
          <w:p w:rsidR="00CA4A09" w:rsidRPr="00406D36" w:rsidRDefault="00C755B9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</w:t>
            </w:r>
            <w:r w:rsid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и продолжительность утренней </w:t>
            </w:r>
            <w:r w:rsid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>гимнастики</w:t>
            </w:r>
          </w:p>
        </w:tc>
        <w:tc>
          <w:tcPr>
            <w:tcW w:w="708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526FBA" w:rsidRPr="00526FBA" w:rsidTr="00465AF6">
        <w:tc>
          <w:tcPr>
            <w:tcW w:w="3936" w:type="dxa"/>
          </w:tcPr>
          <w:p w:rsidR="00526FBA" w:rsidRPr="00406D36" w:rsidRDefault="00526F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Планирование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-образовательной деятельности</w:t>
            </w:r>
          </w:p>
        </w:tc>
        <w:tc>
          <w:tcPr>
            <w:tcW w:w="708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526FBA" w:rsidRPr="00850E84" w:rsidTr="00627A5B">
        <w:tc>
          <w:tcPr>
            <w:tcW w:w="3936" w:type="dxa"/>
          </w:tcPr>
          <w:p w:rsidR="00526FBA" w:rsidRDefault="00526FB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Соблюдение режима дня и организация работы группы</w:t>
            </w:r>
          </w:p>
        </w:tc>
        <w:tc>
          <w:tcPr>
            <w:tcW w:w="708" w:type="dxa"/>
            <w:shd w:val="clear" w:color="auto" w:fill="auto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526FBA" w:rsidRPr="00CA4A09" w:rsidRDefault="00526FB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850E84" w:rsidTr="00627A5B">
        <w:tc>
          <w:tcPr>
            <w:tcW w:w="3936" w:type="dxa"/>
          </w:tcPr>
          <w:p w:rsidR="00CA4A09" w:rsidRPr="00406D36" w:rsidRDefault="00406D3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06D3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Одежда детей на физкультурных занятиях</w:t>
            </w:r>
          </w:p>
        </w:tc>
        <w:tc>
          <w:tcPr>
            <w:tcW w:w="708" w:type="dxa"/>
            <w:shd w:val="clear" w:color="auto" w:fill="auto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FFFFFF" w:themeFill="background1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A4A09" w:rsidRPr="00CA4A09" w:rsidTr="00627A5B">
        <w:tc>
          <w:tcPr>
            <w:tcW w:w="3936" w:type="dxa"/>
          </w:tcPr>
          <w:p w:rsidR="00CA4A09" w:rsidRPr="00406D36" w:rsidRDefault="00264C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 и продолжительность ООД</w:t>
            </w:r>
          </w:p>
        </w:tc>
        <w:tc>
          <w:tcPr>
            <w:tcW w:w="708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A4A09" w:rsidRPr="00CA4A09" w:rsidRDefault="00CA4A0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176EEA" w:rsidRPr="00CA4A09" w:rsidTr="00771EAA">
        <w:tc>
          <w:tcPr>
            <w:tcW w:w="3936" w:type="dxa"/>
          </w:tcPr>
          <w:p w:rsid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Организация питания в группе</w:t>
            </w:r>
          </w:p>
        </w:tc>
        <w:tc>
          <w:tcPr>
            <w:tcW w:w="708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176EEA" w:rsidRPr="00CA4A09" w:rsidRDefault="00176EE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CA4A09" w:rsidTr="00DF3602">
        <w:tc>
          <w:tcPr>
            <w:tcW w:w="3936" w:type="dxa"/>
          </w:tcPr>
          <w:p w:rsidR="00C755B9" w:rsidRPr="00406D36" w:rsidRDefault="00264C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Состояние документации педагога</w:t>
            </w:r>
          </w:p>
        </w:tc>
        <w:tc>
          <w:tcPr>
            <w:tcW w:w="708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CA4A09" w:rsidTr="00771EAA">
        <w:tc>
          <w:tcPr>
            <w:tcW w:w="3936" w:type="dxa"/>
          </w:tcPr>
          <w:p w:rsidR="00C755B9" w:rsidRPr="00406D36" w:rsidRDefault="00F374B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Подготовка педагогов к О</w:t>
            </w:r>
            <w:r w:rsidR="00DF360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ОД</w:t>
            </w:r>
          </w:p>
        </w:tc>
        <w:tc>
          <w:tcPr>
            <w:tcW w:w="708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850E84" w:rsidTr="00F374BC">
        <w:tc>
          <w:tcPr>
            <w:tcW w:w="3936" w:type="dxa"/>
          </w:tcPr>
          <w:p w:rsidR="00C755B9" w:rsidRPr="00F374BC" w:rsidRDefault="00F374B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</w:t>
            </w:r>
            <w:proofErr w:type="spellEnd"/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proofErr w:type="gramEnd"/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</w:p>
        </w:tc>
        <w:tc>
          <w:tcPr>
            <w:tcW w:w="708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C755B9" w:rsidRPr="00F374BC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C755B9" w:rsidRPr="00850E84" w:rsidTr="00426B9A">
        <w:tc>
          <w:tcPr>
            <w:tcW w:w="3936" w:type="dxa"/>
          </w:tcPr>
          <w:p w:rsidR="00C755B9" w:rsidRPr="00406D36" w:rsidRDefault="00426B9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Формирование культурно-гигиенических навыков у детей во время приема пищи</w:t>
            </w:r>
          </w:p>
        </w:tc>
        <w:tc>
          <w:tcPr>
            <w:tcW w:w="708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C755B9" w:rsidRPr="00CA4A09" w:rsidRDefault="00C755B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B03A56" w:rsidRPr="00426B9A" w:rsidTr="0007056D">
        <w:tc>
          <w:tcPr>
            <w:tcW w:w="3936" w:type="dxa"/>
          </w:tcPr>
          <w:p w:rsidR="00B03A56" w:rsidRPr="00BE0313" w:rsidRDefault="00BE0313" w:rsidP="00BE0313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</w:t>
            </w:r>
            <w:r w:rsidRPr="00BE031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рганизации дневного сна детей</w:t>
            </w:r>
          </w:p>
        </w:tc>
        <w:tc>
          <w:tcPr>
            <w:tcW w:w="708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B03A56" w:rsidRPr="00CA4A09" w:rsidRDefault="00B03A5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771EAA" w:rsidRPr="00850E84" w:rsidTr="00771EAA">
        <w:tc>
          <w:tcPr>
            <w:tcW w:w="3936" w:type="dxa"/>
          </w:tcPr>
          <w:p w:rsidR="00771EAA" w:rsidRDefault="00771EA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07056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Планирование и организация работы с родителями</w:t>
            </w:r>
          </w:p>
        </w:tc>
        <w:tc>
          <w:tcPr>
            <w:tcW w:w="708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771EAA" w:rsidRPr="00CA4A09" w:rsidRDefault="00771EA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426B9A" w:rsidTr="00176EEA">
        <w:tc>
          <w:tcPr>
            <w:tcW w:w="3936" w:type="dxa"/>
          </w:tcPr>
          <w:p w:rsidR="00426B9A" w:rsidRP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Индивидуальная работа с детьми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426B9A" w:rsidTr="00176EEA">
        <w:tc>
          <w:tcPr>
            <w:tcW w:w="3936" w:type="dxa"/>
          </w:tcPr>
          <w:p w:rsidR="00426B9A" w:rsidRP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Мытье игрушек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850E84" w:rsidTr="00176EEA">
        <w:tc>
          <w:tcPr>
            <w:tcW w:w="3936" w:type="dxa"/>
          </w:tcPr>
          <w:p w:rsidR="00426B9A" w:rsidRPr="00176EEA" w:rsidRDefault="00176EE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Своевременность получения пищи на кухне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850E84" w:rsidTr="00465AF6">
        <w:tc>
          <w:tcPr>
            <w:tcW w:w="3936" w:type="dxa"/>
          </w:tcPr>
          <w:p w:rsidR="00426B9A" w:rsidRPr="00176EEA" w:rsidRDefault="00B03A5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Соблюдение техники</w:t>
            </w:r>
            <w:r w:rsidR="00176E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 безо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пасности в группе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627A5B" w:rsidRPr="00850E84" w:rsidTr="00627A5B">
        <w:tc>
          <w:tcPr>
            <w:tcW w:w="3936" w:type="dxa"/>
          </w:tcPr>
          <w:p w:rsidR="00627A5B" w:rsidRDefault="00627A5B" w:rsidP="00627A5B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627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«Состояние работы педагогов по взаимодейст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вию с родителями воспитанников» </w:t>
            </w:r>
            <w:r w:rsidRPr="00627A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в старших и подготовительных к школе группах</w:t>
            </w:r>
          </w:p>
        </w:tc>
        <w:tc>
          <w:tcPr>
            <w:tcW w:w="708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auto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  <w:shd w:val="clear" w:color="auto" w:fill="00B0F0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627A5B" w:rsidRPr="00CA4A09" w:rsidRDefault="00627A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1A0B45" w:rsidRPr="00850E84" w:rsidTr="001A0B45">
        <w:tc>
          <w:tcPr>
            <w:tcW w:w="3936" w:type="dxa"/>
          </w:tcPr>
          <w:p w:rsidR="001A0B45" w:rsidRDefault="00E268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Организация работы педагогов по формированию у детей знаний о правилах Дорожного Движения</w:t>
            </w:r>
          </w:p>
        </w:tc>
        <w:tc>
          <w:tcPr>
            <w:tcW w:w="708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  <w:shd w:val="clear" w:color="auto" w:fill="auto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1A0B45" w:rsidRPr="00CA4A09" w:rsidRDefault="001A0B4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26B9A" w:rsidRPr="00850E84" w:rsidTr="00771EAA">
        <w:tc>
          <w:tcPr>
            <w:tcW w:w="3936" w:type="dxa"/>
          </w:tcPr>
          <w:p w:rsidR="00426B9A" w:rsidRPr="00771EAA" w:rsidRDefault="00771EA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71EA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Оформление стендовых консультаций для родителей</w:t>
            </w:r>
          </w:p>
        </w:tc>
        <w:tc>
          <w:tcPr>
            <w:tcW w:w="708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  <w:shd w:val="clear" w:color="auto" w:fill="00B0F0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</w:tcPr>
          <w:p w:rsidR="00426B9A" w:rsidRPr="00CA4A09" w:rsidRDefault="00426B9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65AF6" w:rsidRPr="00426B9A" w:rsidTr="00465AF6">
        <w:tc>
          <w:tcPr>
            <w:tcW w:w="3936" w:type="dxa"/>
          </w:tcPr>
          <w:p w:rsidR="00465AF6" w:rsidRPr="00465AF6" w:rsidRDefault="00465A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Анализ работы музыкального руководителя</w:t>
            </w:r>
          </w:p>
        </w:tc>
        <w:tc>
          <w:tcPr>
            <w:tcW w:w="708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65AF6" w:rsidRPr="00850E84" w:rsidTr="00465AF6">
        <w:tc>
          <w:tcPr>
            <w:tcW w:w="3936" w:type="dxa"/>
          </w:tcPr>
          <w:p w:rsidR="00465AF6" w:rsidRPr="00465AF6" w:rsidRDefault="00465A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Готовность прогулочных участков к летнему периоду</w:t>
            </w:r>
          </w:p>
        </w:tc>
        <w:tc>
          <w:tcPr>
            <w:tcW w:w="708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  <w:tr w:rsidR="00465AF6" w:rsidRPr="00850E84" w:rsidTr="00465AF6">
        <w:tc>
          <w:tcPr>
            <w:tcW w:w="3936" w:type="dxa"/>
          </w:tcPr>
          <w:p w:rsidR="00465AF6" w:rsidRPr="00465AF6" w:rsidRDefault="00465AF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 xml:space="preserve">Трудовая деятельность детей на </w:t>
            </w:r>
            <w:r w:rsidR="00A05BDA" w:rsidRPr="00465AF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прогулке</w:t>
            </w:r>
          </w:p>
        </w:tc>
        <w:tc>
          <w:tcPr>
            <w:tcW w:w="708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1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85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70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39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90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572" w:type="dxa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  <w:tc>
          <w:tcPr>
            <w:tcW w:w="674" w:type="dxa"/>
            <w:shd w:val="clear" w:color="auto" w:fill="00B0F0"/>
          </w:tcPr>
          <w:p w:rsidR="00465AF6" w:rsidRPr="00CA4A09" w:rsidRDefault="00465AF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  <w:lang w:val="ru-RU"/>
              </w:rPr>
            </w:pPr>
          </w:p>
        </w:tc>
      </w:tr>
    </w:tbl>
    <w:p w:rsidR="00010002" w:rsidRDefault="00AB27D1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  <w:lang w:val="ru-RU"/>
        </w:rPr>
        <w:t xml:space="preserve">2.4.2. Тематический контроль </w:t>
      </w:r>
    </w:p>
    <w:tbl>
      <w:tblPr>
        <w:tblStyle w:val="a4"/>
        <w:tblW w:w="10138" w:type="dxa"/>
        <w:tblLayout w:type="fixed"/>
        <w:tblLook w:val="04A0" w:firstRow="1" w:lastRow="0" w:firstColumn="1" w:lastColumn="0" w:noHBand="0" w:noVBand="1"/>
      </w:tblPr>
      <w:tblGrid>
        <w:gridCol w:w="607"/>
        <w:gridCol w:w="4545"/>
        <w:gridCol w:w="2460"/>
        <w:gridCol w:w="2526"/>
      </w:tblGrid>
      <w:tr w:rsidR="00010002">
        <w:tc>
          <w:tcPr>
            <w:tcW w:w="607" w:type="dxa"/>
          </w:tcPr>
          <w:p w:rsidR="00010002" w:rsidRDefault="00AB27D1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№</w:t>
            </w:r>
          </w:p>
        </w:tc>
        <w:tc>
          <w:tcPr>
            <w:tcW w:w="4545" w:type="dxa"/>
          </w:tcPr>
          <w:p w:rsidR="00010002" w:rsidRDefault="00AB27D1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Тема</w:t>
            </w:r>
          </w:p>
        </w:tc>
        <w:tc>
          <w:tcPr>
            <w:tcW w:w="2460" w:type="dxa"/>
          </w:tcPr>
          <w:p w:rsidR="00010002" w:rsidRDefault="00AB27D1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526" w:type="dxa"/>
          </w:tcPr>
          <w:p w:rsidR="00010002" w:rsidRDefault="00AB27D1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992EE0" w:rsidRPr="00C843FB">
        <w:tc>
          <w:tcPr>
            <w:tcW w:w="607" w:type="dxa"/>
          </w:tcPr>
          <w:p w:rsidR="00992EE0" w:rsidRDefault="00992EE0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4545" w:type="dxa"/>
          </w:tcPr>
          <w:p w:rsidR="00992EE0" w:rsidRPr="00AE0777" w:rsidRDefault="006E1EBD" w:rsidP="006E1EBD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AE0777" w:rsidRPr="00AE0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ДОУ по речевому развитию детей</w:t>
            </w:r>
            <w:r w:rsidRPr="00AE0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0" w:type="dxa"/>
          </w:tcPr>
          <w:p w:rsidR="00992EE0" w:rsidRPr="00AE0777" w:rsidRDefault="00AE0777">
            <w:pPr>
              <w:spacing w:line="600" w:lineRule="atLeast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AE0777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526" w:type="dxa"/>
          </w:tcPr>
          <w:p w:rsidR="00992EE0" w:rsidRPr="00AE0777" w:rsidRDefault="00992EE0">
            <w:pPr>
              <w:rPr>
                <w:color w:val="000000" w:themeColor="text1"/>
              </w:rPr>
            </w:pPr>
            <w:r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="001B1CF5"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1B1CF5"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992EE0" w:rsidRPr="00992EE0">
        <w:tc>
          <w:tcPr>
            <w:tcW w:w="607" w:type="dxa"/>
          </w:tcPr>
          <w:p w:rsidR="00992EE0" w:rsidRDefault="00992EE0">
            <w:pPr>
              <w:spacing w:line="600" w:lineRule="atLeast"/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pacing w:val="-2"/>
                <w:sz w:val="28"/>
                <w:szCs w:val="28"/>
                <w:lang w:val="ru-RU"/>
              </w:rPr>
              <w:t>2.</w:t>
            </w:r>
          </w:p>
        </w:tc>
        <w:tc>
          <w:tcPr>
            <w:tcW w:w="4545" w:type="dxa"/>
          </w:tcPr>
          <w:p w:rsidR="00992EE0" w:rsidRPr="00AE0777" w:rsidRDefault="00AE0777" w:rsidP="000A4AA9">
            <w:pPr>
              <w:pStyle w:val="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23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proofErr w:type="gramStart"/>
            <w:r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-образовательной</w:t>
            </w:r>
            <w:proofErr w:type="gramEnd"/>
            <w:r w:rsidRPr="005641F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работы в ДОУ по </w:t>
            </w:r>
            <w:r w:rsidR="000A4AA9" w:rsidRPr="000A4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нравственно - патриотическому воспитанию детей дошкольного возраста</w:t>
            </w:r>
            <w:r w:rsidR="000A4A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460" w:type="dxa"/>
          </w:tcPr>
          <w:p w:rsidR="00992EE0" w:rsidRPr="00AE0777" w:rsidRDefault="006E1EBD">
            <w:pPr>
              <w:spacing w:line="600" w:lineRule="atLeast"/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</w:pPr>
            <w:r w:rsidRPr="00AE0777">
              <w:rPr>
                <w:rFonts w:ascii="Times New Roman" w:hAnsi="Times New Roman" w:cs="Times New Roman"/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526" w:type="dxa"/>
          </w:tcPr>
          <w:p w:rsidR="00992EE0" w:rsidRPr="00AE0777" w:rsidRDefault="00992EE0">
            <w:pPr>
              <w:rPr>
                <w:color w:val="000000" w:themeColor="text1"/>
              </w:rPr>
            </w:pPr>
            <w:r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="001B1CF5"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1B1CF5"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AE0777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</w:tbl>
    <w:p w:rsidR="00F374BC" w:rsidRPr="00904B07" w:rsidRDefault="00904B07" w:rsidP="00F374BC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04B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Pr="00904B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="00F374BC" w:rsidRPr="00904B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Внутренняя система оценки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78"/>
        <w:gridCol w:w="2410"/>
        <w:gridCol w:w="2484"/>
      </w:tblGrid>
      <w:tr w:rsidR="00F374BC" w:rsidTr="00F374BC">
        <w:trPr>
          <w:trHeight w:val="1"/>
        </w:trPr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4957DD" w:rsidRPr="004957DD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DD" w:rsidRPr="004957DD" w:rsidRDefault="004957DD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Анализировать состояние сайта детского сада на соответствие требованиям </w:t>
            </w:r>
            <w:proofErr w:type="spellStart"/>
            <w:r w:rsidRPr="0049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4957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04.08.2023 № 1493, оценить актуальность размещенной информации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DD" w:rsidRPr="004957DD" w:rsidRDefault="004957DD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DD" w:rsidRPr="00F374BC" w:rsidRDefault="004957DD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F374BC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F374BC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proofErr w:type="gramEnd"/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  <w:tr w:rsidR="00F374BC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</w:tc>
      </w:tr>
      <w:tr w:rsidR="004957DD" w:rsidRPr="004957DD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DD" w:rsidRPr="004957DD" w:rsidRDefault="004957DD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динамики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показателей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заболеваемости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двигательного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аппарата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травматизма</w:t>
            </w:r>
            <w:r w:rsidRPr="004957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DD" w:rsidRPr="004957DD" w:rsidRDefault="004957DD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квартал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57DD" w:rsidRPr="004957DD" w:rsidRDefault="004957DD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Медработник</w:t>
            </w:r>
          </w:p>
        </w:tc>
      </w:tr>
      <w:tr w:rsidR="00F374BC" w:rsidRPr="00850E84" w:rsidTr="00F374BC">
        <w:tc>
          <w:tcPr>
            <w:tcW w:w="5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своевременного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размещения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Default="00F374BC" w:rsidP="00AA02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4BC" w:rsidRPr="00F374BC" w:rsidRDefault="00F374BC" w:rsidP="00AA027B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</w:p>
        </w:tc>
      </w:tr>
    </w:tbl>
    <w:p w:rsidR="00F374BC" w:rsidRPr="00DC792B" w:rsidRDefault="00904B07" w:rsidP="009339FC">
      <w:pPr>
        <w:spacing w:before="0" w:beforeAutospacing="0" w:line="600" w:lineRule="atLeast"/>
        <w:rPr>
          <w:b/>
          <w:bCs/>
          <w:color w:val="000000" w:themeColor="text1"/>
          <w:spacing w:val="-2"/>
          <w:sz w:val="28"/>
          <w:szCs w:val="28"/>
          <w:lang w:val="ru-RU"/>
        </w:rPr>
      </w:pPr>
      <w:r w:rsidRPr="00DC792B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2.</w:t>
      </w:r>
      <w:r w:rsidR="004957DD" w:rsidRPr="00DC792B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4</w:t>
      </w:r>
      <w:r w:rsidR="00F374BC" w:rsidRPr="00DC792B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.</w:t>
      </w:r>
      <w:r w:rsidR="004957DD" w:rsidRPr="00DC792B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4.</w:t>
      </w:r>
      <w:r w:rsidR="00F374BC" w:rsidRPr="00DC792B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 xml:space="preserve"> </w:t>
      </w:r>
      <w:r w:rsidR="004957DD" w:rsidRPr="00DC792B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  <w:lang w:val="ru-RU"/>
        </w:rPr>
        <w:t>Внешний контроль деятельности детского сада</w:t>
      </w:r>
    </w:p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5"/>
        <w:gridCol w:w="2362"/>
        <w:gridCol w:w="2472"/>
      </w:tblGrid>
      <w:tr w:rsidR="00F374BC" w:rsidRPr="004957DD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4BC" w:rsidRPr="004957DD" w:rsidRDefault="00F374BC" w:rsidP="00AA027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957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4BC" w:rsidRPr="004957DD" w:rsidRDefault="00F374BC" w:rsidP="00AA027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957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74BC" w:rsidRPr="004957DD" w:rsidRDefault="00F374BC" w:rsidP="00AA027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957D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890D3B" w:rsidRPr="00850E84" w:rsidTr="006E1EBD"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D3B" w:rsidRPr="00890D3B" w:rsidRDefault="00890D3B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детского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приемке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0D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D3B" w:rsidRPr="00890D3B" w:rsidRDefault="00890D3B" w:rsidP="008E0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</w:t>
            </w:r>
            <w:r w:rsidR="009339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90D3B" w:rsidRPr="00F374BC" w:rsidRDefault="00DA748B" w:rsidP="00AA027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</w:t>
            </w:r>
            <w:r w:rsidR="00890D3B"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ам</w:t>
            </w: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еститель</w:t>
            </w:r>
            <w:r w:rsidR="00890D3B"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90D3B"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заведующего</w:t>
            </w:r>
            <w:r w:rsidR="00890D3B"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90D3B"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="00890D3B"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90D3B" w:rsidRPr="00F374B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 w:rsidR="00890D3B"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B37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 w:rsidR="00B37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7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 w:rsidR="00B37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7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B37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7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  <w:r w:rsidR="00890D3B" w:rsidRPr="00F374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0A4AA9" w:rsidRPr="00632EA2" w:rsidRDefault="000A4AA9" w:rsidP="000A4AA9">
      <w:pPr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  <w:lang w:val="ru-RU"/>
        </w:rPr>
      </w:pPr>
      <w:r w:rsidRPr="00632EA2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  <w:lang w:val="ru-RU"/>
        </w:rPr>
        <w:t xml:space="preserve">Блок </w:t>
      </w:r>
      <w:r w:rsidRPr="00632EA2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</w:rPr>
        <w:t>III</w:t>
      </w:r>
      <w:r w:rsidRPr="00632EA2">
        <w:rPr>
          <w:rFonts w:ascii="Times New Roman" w:hAnsi="Times New Roman" w:cs="Times New Roman"/>
          <w:b/>
          <w:bCs/>
          <w:color w:val="000000" w:themeColor="text1"/>
          <w:spacing w:val="-2"/>
          <w:sz w:val="32"/>
          <w:szCs w:val="32"/>
          <w:lang w:val="ru-RU"/>
        </w:rPr>
        <w:t>. ХОЗЯЙСТВЕННАЯ ДЕЯТЕЛЬНОСТЬ И БЕЗОПАСНОСТЬ</w:t>
      </w:r>
    </w:p>
    <w:p w:rsidR="000A4AA9" w:rsidRPr="009339FC" w:rsidRDefault="000A4AA9" w:rsidP="000A4AA9">
      <w:pPr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/>
        </w:rPr>
      </w:pPr>
      <w:r w:rsidRPr="009339FC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/>
        </w:rPr>
        <w:t>3.1.</w:t>
      </w:r>
      <w:r w:rsidRPr="009339FC">
        <w:rPr>
          <w:sz w:val="36"/>
          <w:szCs w:val="36"/>
        </w:rPr>
        <w:t xml:space="preserve"> </w:t>
      </w:r>
      <w:r w:rsidRPr="009339FC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  <w:lang w:val="ru-RU"/>
        </w:rPr>
        <w:t>Содержание материально-технической базы</w:t>
      </w:r>
    </w:p>
    <w:tbl>
      <w:tblPr>
        <w:tblStyle w:val="a4"/>
        <w:tblW w:w="10130" w:type="dxa"/>
        <w:tblInd w:w="-99" w:type="dxa"/>
        <w:tblLayout w:type="fixed"/>
        <w:tblLook w:val="04A0" w:firstRow="1" w:lastRow="0" w:firstColumn="1" w:lastColumn="0" w:noHBand="0" w:noVBand="1"/>
      </w:tblPr>
      <w:tblGrid>
        <w:gridCol w:w="491"/>
        <w:gridCol w:w="3148"/>
        <w:gridCol w:w="2097"/>
        <w:gridCol w:w="2299"/>
        <w:gridCol w:w="2095"/>
      </w:tblGrid>
      <w:tr w:rsidR="000A4AA9" w:rsidTr="0024762A"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90070F" w:rsidRDefault="000A4AA9" w:rsidP="002476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90070F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</w:t>
            </w:r>
            <w:proofErr w:type="spellEnd"/>
            <w:r w:rsidRPr="00900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70F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proofErr w:type="spellEnd"/>
          </w:p>
        </w:tc>
      </w:tr>
      <w:tr w:rsidR="000A4AA9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  <w:proofErr w:type="spellEnd"/>
          </w:p>
        </w:tc>
      </w:tr>
      <w:tr w:rsidR="000A4AA9" w:rsidRPr="00850E84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BF3C20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выполнения и корректировка ПФХД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B37975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79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  <w:p w:rsidR="000A4AA9" w:rsidRPr="002D67E6" w:rsidRDefault="000A4AA9" w:rsidP="0024762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2D67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B37975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AA9" w:rsidRPr="00850E84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Проработка инструкций по охране труда, охране жизни и здоровья детей,  правил пожарной безопасности и антитеррористической защищённости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  <w:proofErr w:type="gramEnd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пожарную безопасность, охрану труда и антитеррористическую защищенность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AA9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Осмотр здания ДОУ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составление графика косметического ремонта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F163E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3D3161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по АХЧ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A9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BF3C20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мероприятий программы производственного контроля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3D3161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по АХЧ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A9" w:rsidRPr="00850E84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BF3C20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ДОУ к приемке к новому учебному году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F163E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Июнь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 зав по УВР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Заместитель заведующего по АХЧ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AA9" w:rsidTr="0024762A">
        <w:tc>
          <w:tcPr>
            <w:tcW w:w="10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E840EA" w:rsidRDefault="000A4AA9" w:rsidP="0024762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 w:rsidRPr="00E840EA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Материально-техническая</w:t>
            </w:r>
            <w:proofErr w:type="spellEnd"/>
            <w:r w:rsidRPr="00E840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840E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0A4AA9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BF3C20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Заключение договоров с подрядными организациями на поста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вки товаров и выполнение работ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9F163E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A9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BF3C20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0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Организация и проведение инвентаризации:</w:t>
            </w:r>
          </w:p>
          <w:p w:rsidR="000A4AA9" w:rsidRPr="0090070F" w:rsidRDefault="000A4AA9" w:rsidP="0024762A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- </w:t>
            </w:r>
            <w:r w:rsidRPr="009007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ьных ценностей основного фонда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по АХЧ</w:t>
            </w:r>
          </w:p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A9" w:rsidRPr="00F94FF6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BF3C20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B37975" w:rsidRDefault="000A4AA9" w:rsidP="0024762A">
            <w:pPr>
              <w:pStyle w:val="ab"/>
              <w:rPr>
                <w:rFonts w:ascii="Times New Roman" w:hAnsi="Times New Roman" w:cs="Times New Roman"/>
              </w:rPr>
            </w:pPr>
            <w:r w:rsidRPr="00B37975">
              <w:rPr>
                <w:rFonts w:ascii="Times New Roman" w:hAnsi="Times New Roman" w:cs="Times New Roman"/>
              </w:rPr>
              <w:t>Работа по благоустройству территории ДОУ:</w:t>
            </w:r>
          </w:p>
          <w:p w:rsidR="000A4AA9" w:rsidRPr="00B37975" w:rsidRDefault="000A4AA9" w:rsidP="0024762A">
            <w:pPr>
              <w:pStyle w:val="ab"/>
              <w:rPr>
                <w:rFonts w:ascii="Times New Roman" w:hAnsi="Times New Roman" w:cs="Times New Roman"/>
              </w:rPr>
            </w:pPr>
            <w:r w:rsidRPr="00B37975">
              <w:rPr>
                <w:rFonts w:ascii="Times New Roman" w:hAnsi="Times New Roman" w:cs="Times New Roman"/>
              </w:rPr>
              <w:t xml:space="preserve">- Санитарная уборка территории. </w:t>
            </w:r>
          </w:p>
          <w:p w:rsidR="000A4AA9" w:rsidRPr="00B37975" w:rsidRDefault="000A4AA9" w:rsidP="0024762A">
            <w:pPr>
              <w:pStyle w:val="ab"/>
              <w:rPr>
                <w:rFonts w:ascii="Times New Roman" w:hAnsi="Times New Roman" w:cs="Times New Roman"/>
              </w:rPr>
            </w:pPr>
            <w:r w:rsidRPr="00B37975">
              <w:rPr>
                <w:rFonts w:ascii="Times New Roman" w:hAnsi="Times New Roman" w:cs="Times New Roman"/>
              </w:rPr>
              <w:t>- Чистка газонов.</w:t>
            </w:r>
          </w:p>
          <w:p w:rsidR="000A4AA9" w:rsidRPr="00B37975" w:rsidRDefault="000A4AA9" w:rsidP="0024762A">
            <w:pPr>
              <w:pStyle w:val="ab"/>
              <w:rPr>
                <w:rFonts w:ascii="Times New Roman" w:hAnsi="Times New Roman" w:cs="Times New Roman"/>
              </w:rPr>
            </w:pPr>
            <w:r w:rsidRPr="00B37975">
              <w:rPr>
                <w:rFonts w:ascii="Times New Roman" w:hAnsi="Times New Roman" w:cs="Times New Roman"/>
              </w:rPr>
              <w:t xml:space="preserve"> - Обрезка кустарников.</w:t>
            </w:r>
          </w:p>
          <w:p w:rsidR="000A4AA9" w:rsidRPr="00B37975" w:rsidRDefault="000A4AA9" w:rsidP="0024762A">
            <w:pPr>
              <w:pStyle w:val="11"/>
              <w:rPr>
                <w:rFonts w:ascii="Times New Roman" w:hAnsi="Times New Roman" w:cs="Times New Roman"/>
              </w:rPr>
            </w:pPr>
            <w:r w:rsidRPr="00B37975">
              <w:rPr>
                <w:rFonts w:ascii="Times New Roman" w:hAnsi="Times New Roman" w:cs="Times New Roman"/>
              </w:rPr>
              <w:t xml:space="preserve">- Завоз песка. </w:t>
            </w:r>
          </w:p>
          <w:p w:rsidR="000A4AA9" w:rsidRPr="00B37975" w:rsidRDefault="000A4AA9" w:rsidP="002476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5">
              <w:rPr>
                <w:rFonts w:ascii="Times New Roman" w:hAnsi="Times New Roman" w:cs="Times New Roman"/>
                <w:sz w:val="24"/>
                <w:szCs w:val="24"/>
              </w:rPr>
              <w:t xml:space="preserve">- Покраска и ремонт уличного оборудования. </w:t>
            </w:r>
          </w:p>
          <w:p w:rsidR="000A4AA9" w:rsidRPr="00B37975" w:rsidRDefault="000A4AA9" w:rsidP="002476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5">
              <w:rPr>
                <w:rFonts w:ascii="Times New Roman" w:hAnsi="Times New Roman" w:cs="Times New Roman"/>
                <w:sz w:val="24"/>
                <w:szCs w:val="24"/>
              </w:rPr>
              <w:t>- Скашивание травы.</w:t>
            </w:r>
          </w:p>
          <w:p w:rsidR="000A4AA9" w:rsidRPr="0090070F" w:rsidRDefault="000A4AA9" w:rsidP="0024762A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  <w:r w:rsidRPr="00B37975">
              <w:rPr>
                <w:rFonts w:ascii="Times New Roman" w:hAnsi="Times New Roman" w:cs="Times New Roman"/>
                <w:sz w:val="24"/>
                <w:szCs w:val="24"/>
              </w:rPr>
              <w:t>- Уборка снега и наледи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F94FF6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F94FF6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F94FF6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AA9" w:rsidRPr="00F94FF6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F94FF6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Списание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материальных запасов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F94FF6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  <w:p w:rsidR="000A4AA9" w:rsidRPr="00F94FF6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F94FF6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  <w:r w:rsidRPr="00F94F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F94FF6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AA9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F94FF6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Приобретение 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хозяйственных товаров, мо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ющих и дезинфицирующих средств, канцтоваров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F163E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Декабрь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заведующего по АХЧ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AA9" w:rsidTr="0024762A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BF3C20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Ревизия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тепло</w:t>
            </w: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узла</w:t>
            </w:r>
            <w:proofErr w:type="spellEnd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подготовке к зиме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заведующего по АХЧ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AA9" w:rsidRPr="005D7107" w:rsidRDefault="000A4AA9" w:rsidP="000A4AA9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</w:rPr>
      </w:pPr>
      <w:r w:rsidRPr="005D7107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</w:rPr>
        <w:t xml:space="preserve">3.2. </w:t>
      </w:r>
      <w:proofErr w:type="spellStart"/>
      <w:r w:rsidRPr="005D7107">
        <w:rPr>
          <w:rFonts w:ascii="Times New Roman" w:hAnsi="Times New Roman" w:cs="Times New Roman"/>
          <w:b/>
          <w:bCs/>
          <w:color w:val="252525"/>
          <w:spacing w:val="-2"/>
          <w:sz w:val="36"/>
          <w:szCs w:val="36"/>
        </w:rPr>
        <w:t>Безопасность</w:t>
      </w:r>
      <w:proofErr w:type="spellEnd"/>
    </w:p>
    <w:p w:rsidR="000A4AA9" w:rsidRPr="00BF3C20" w:rsidRDefault="000A4AA9" w:rsidP="000A4A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3.2.1. </w:t>
      </w:r>
      <w:proofErr w:type="spellStart"/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Антитеррористическая</w:t>
      </w:r>
      <w:proofErr w:type="spellEnd"/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защищенность</w:t>
      </w:r>
      <w:proofErr w:type="spellEnd"/>
    </w:p>
    <w:tbl>
      <w:tblPr>
        <w:tblW w:w="99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5"/>
        <w:gridCol w:w="1349"/>
        <w:gridCol w:w="3752"/>
      </w:tblGrid>
      <w:tr w:rsidR="000A4AA9" w:rsidTr="0024762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4AA9" w:rsidRPr="00850E84" w:rsidTr="0024762A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воспрепятствование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неправомерному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проникновению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здание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территорию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0A4AA9" w:rsidRPr="002B5594" w:rsidTr="0024762A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изнутри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запирающие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устройства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0A4AA9" w:rsidRPr="00DF3602" w:rsidTr="0024762A">
        <w:tc>
          <w:tcPr>
            <w:tcW w:w="48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2B5594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0A4AA9" w:rsidRPr="00DF3602" w:rsidTr="0024762A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реагирование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тревожных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Вневедомственную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охрану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0A4AA9" w:rsidRPr="00850E84" w:rsidTr="0024762A">
        <w:tc>
          <w:tcPr>
            <w:tcW w:w="9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выявление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нарушителей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пропускного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внутриобъектового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режимов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признаков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совершения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террористического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акта</w:t>
            </w:r>
          </w:p>
        </w:tc>
      </w:tr>
      <w:tr w:rsidR="000A4AA9" w:rsidRPr="009F163E" w:rsidTr="0024762A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B51988" w:rsidRDefault="000A4AA9" w:rsidP="0024762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Проведение систематических</w:t>
            </w:r>
            <w:r w:rsidRPr="002B55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осмотр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ов</w:t>
            </w:r>
          </w:p>
          <w:p w:rsidR="000A4AA9" w:rsidRPr="00B51988" w:rsidRDefault="000A4AA9" w:rsidP="0024762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здан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ий, территории, уязвимых мест</w:t>
            </w: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, стоянок</w:t>
            </w:r>
          </w:p>
          <w:p w:rsidR="000A4AA9" w:rsidRPr="00B51988" w:rsidRDefault="000A4AA9" w:rsidP="0024762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автомобильного транспорта, </w:t>
            </w:r>
            <w:proofErr w:type="gramStart"/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складских</w:t>
            </w:r>
            <w:proofErr w:type="gramEnd"/>
          </w:p>
          <w:p w:rsidR="000A4AA9" w:rsidRPr="00B51988" w:rsidRDefault="000A4AA9" w:rsidP="0024762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помещений:</w:t>
            </w:r>
          </w:p>
          <w:p w:rsidR="000A4AA9" w:rsidRPr="00B51988" w:rsidRDefault="000A4AA9" w:rsidP="0024762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•</w:t>
            </w:r>
            <w:r w:rsidRPr="002B5594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составление</w:t>
            </w: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 xml:space="preserve"> график обхода и</w:t>
            </w:r>
          </w:p>
          <w:p w:rsidR="000A4AA9" w:rsidRPr="002B5594" w:rsidRDefault="000A4AA9" w:rsidP="0024762A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</w:pPr>
            <w:r w:rsidRPr="00B5198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ru-RU" w:eastAsia="ru-RU"/>
              </w:rPr>
              <w:t>осмотра здания и территории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0A4AA9" w:rsidRPr="00DF3602" w:rsidTr="0024762A">
        <w:trPr>
          <w:trHeight w:val="1564"/>
        </w:trPr>
        <w:tc>
          <w:tcPr>
            <w:tcW w:w="48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2D67E6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поддержания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 в исправном состоянии инженерно-технических средств и систем охраны:</w:t>
            </w:r>
          </w:p>
          <w:p w:rsidR="000A4AA9" w:rsidRDefault="000A4AA9" w:rsidP="0024762A">
            <w:pPr>
              <w:pStyle w:val="ab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заключить</w:t>
            </w:r>
            <w:r w:rsidRPr="002D67E6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на техническое обслуживание систем охраны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A4AA9" w:rsidRPr="006674C7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0A4AA9" w:rsidRPr="00850E84" w:rsidTr="0024762A">
        <w:tc>
          <w:tcPr>
            <w:tcW w:w="48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B37975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и согласование</w:t>
            </w:r>
            <w:r w:rsidRPr="00B3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B3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взаимодействия с территориальными органами безопасности, МВД и </w:t>
            </w:r>
            <w:proofErr w:type="spellStart"/>
            <w:r w:rsidRPr="00B3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  <w:r w:rsidRPr="00B3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 очередной календарный год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B37975" w:rsidRDefault="000A4AA9" w:rsidP="002476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3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тветственный</w:t>
            </w:r>
            <w:proofErr w:type="gramEnd"/>
            <w:r w:rsidRPr="00B3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0A4AA9" w:rsidRPr="00850E84" w:rsidTr="0024762A">
        <w:tc>
          <w:tcPr>
            <w:tcW w:w="990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возможные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последствия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ликвидировать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угрозы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терактов</w:t>
            </w:r>
          </w:p>
        </w:tc>
      </w:tr>
      <w:tr w:rsidR="000A4AA9" w:rsidRPr="00850E84" w:rsidTr="0024762A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B37975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Ознакомить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B37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телефонами экстренных служб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B37975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AA9" w:rsidRPr="00B37975" w:rsidRDefault="000A4AA9" w:rsidP="0024762A">
            <w:pPr>
              <w:rPr>
                <w:lang w:val="ru-RU"/>
              </w:rPr>
            </w:pPr>
            <w:proofErr w:type="gramStart"/>
            <w:r w:rsidRPr="00AC2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C2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0A4AA9" w:rsidRPr="00850E84" w:rsidTr="0024762A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инструктажи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AA9" w:rsidRPr="00B37975" w:rsidRDefault="000A4AA9" w:rsidP="0024762A">
            <w:pPr>
              <w:rPr>
                <w:lang w:val="ru-RU"/>
              </w:rPr>
            </w:pPr>
            <w:proofErr w:type="gramStart"/>
            <w:r w:rsidRPr="00AC2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C2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  <w:tr w:rsidR="000A4AA9" w:rsidRPr="00850E84" w:rsidTr="0024762A">
        <w:tc>
          <w:tcPr>
            <w:tcW w:w="4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подозрительных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угрозе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теракта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6674C7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7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A4AA9" w:rsidRPr="00B37975" w:rsidRDefault="000A4AA9" w:rsidP="0024762A">
            <w:pPr>
              <w:rPr>
                <w:lang w:val="ru-RU"/>
              </w:rPr>
            </w:pPr>
            <w:proofErr w:type="gramStart"/>
            <w:r w:rsidRPr="00AC2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AC25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проведение мероприятий по обеспечению антитеррористической защищенности</w:t>
            </w:r>
          </w:p>
        </w:tc>
      </w:tr>
    </w:tbl>
    <w:p w:rsidR="000A4AA9" w:rsidRPr="00BF3C20" w:rsidRDefault="000A4AA9" w:rsidP="000A4AA9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3.2.2. </w:t>
      </w:r>
      <w:proofErr w:type="spellStart"/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Пожарная</w:t>
      </w:r>
      <w:proofErr w:type="spellEnd"/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BF3C2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безопасность</w:t>
      </w:r>
      <w:proofErr w:type="spellEnd"/>
    </w:p>
    <w:tbl>
      <w:tblPr>
        <w:tblStyle w:val="14"/>
        <w:tblW w:w="9992" w:type="dxa"/>
        <w:jc w:val="center"/>
        <w:tblInd w:w="-358" w:type="dxa"/>
        <w:tblLook w:val="04A0" w:firstRow="1" w:lastRow="0" w:firstColumn="1" w:lastColumn="0" w:noHBand="0" w:noVBand="1"/>
      </w:tblPr>
      <w:tblGrid>
        <w:gridCol w:w="744"/>
        <w:gridCol w:w="5294"/>
        <w:gridCol w:w="1996"/>
        <w:gridCol w:w="1958"/>
      </w:tblGrid>
      <w:tr w:rsidR="000A4AA9" w:rsidTr="0024762A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D24BB0" w:rsidRDefault="000A4AA9" w:rsidP="00247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BB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569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3456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45699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56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0A4AA9" w:rsidTr="0024762A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B37975" w:rsidRDefault="000A4AA9" w:rsidP="00247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9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B37975" w:rsidRDefault="000A4AA9" w:rsidP="00247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9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B37975" w:rsidRDefault="000A4AA9" w:rsidP="00247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97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B37975" w:rsidRDefault="000A4AA9" w:rsidP="002476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9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A4AA9" w:rsidRPr="009F163E" w:rsidTr="0024762A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нормативных документов по пожарной безопасности федерального и регионального уровней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34BC4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наличии изменений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0A4AA9" w:rsidTr="0024762A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инструктажей с сотрудниками ДОУ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0A4AA9" w:rsidTr="0024762A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внеплановых инструктажей  в связи с организацией массовых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spellEnd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проведением</w:t>
            </w:r>
            <w:proofErr w:type="spellEnd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4AA9" w:rsidRPr="00850E84" w:rsidTr="0024762A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D24BB0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4BB0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требований пожарной безопасности:</w:t>
            </w:r>
          </w:p>
          <w:p w:rsidR="000A4AA9" w:rsidRPr="00D24BB0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4BB0">
              <w:rPr>
                <w:rFonts w:ascii="Times New Roman" w:hAnsi="Times New Roman" w:cs="Times New Roman"/>
                <w:sz w:val="24"/>
                <w:szCs w:val="24"/>
              </w:rPr>
              <w:t>- соблюдение противопожарного режима;</w:t>
            </w:r>
          </w:p>
          <w:p w:rsidR="000A4AA9" w:rsidRPr="00D24BB0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4BB0">
              <w:rPr>
                <w:rFonts w:ascii="Times New Roman" w:hAnsi="Times New Roman" w:cs="Times New Roman"/>
                <w:sz w:val="24"/>
                <w:szCs w:val="24"/>
              </w:rPr>
              <w:t>- соблюдение правил пожарной безопасности при     проведении массовых мероприятий;</w:t>
            </w:r>
          </w:p>
          <w:p w:rsidR="000A4AA9" w:rsidRPr="00345699" w:rsidRDefault="000A4AA9" w:rsidP="0024762A">
            <w:pPr>
              <w:pStyle w:val="ab"/>
            </w:pPr>
            <w:r w:rsidRPr="00D24BB0">
              <w:rPr>
                <w:rFonts w:ascii="Times New Roman" w:hAnsi="Times New Roman" w:cs="Times New Roman"/>
                <w:sz w:val="24"/>
                <w:szCs w:val="24"/>
              </w:rPr>
              <w:t>- устранение замечаний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предписаниям пожарного надзора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0A4AA9" w:rsidTr="0024762A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практических тренировок по отработке действий сотрудников и воспитанников в случае возникновения пожара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D24BB0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0A4AA9" w:rsidRPr="00334BC4" w:rsidTr="0024762A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работоспособности пожарной системы смонтированной в ДОУ, внутренних пожарных кранов с перекаткой на новую складку рукавов (с составлением актов)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Подрядная организация</w:t>
            </w:r>
          </w:p>
          <w:p w:rsidR="000A4AA9" w:rsidRPr="00334BC4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A4AA9" w:rsidRPr="00345699" w:rsidTr="0024762A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исправностью</w:t>
            </w: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внутреннего  и наружного освещения, элек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трических розеток, выключателей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9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  <w:r w:rsidRPr="0034569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A4AA9" w:rsidRPr="00F94FF6" w:rsidTr="0024762A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F94FF6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D24BB0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4BB0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Противопожарные мероприятия: </w:t>
            </w:r>
          </w:p>
          <w:p w:rsidR="000A4AA9" w:rsidRPr="00D24BB0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4BB0">
              <w:rPr>
                <w:rFonts w:ascii="Times New Roman" w:hAnsi="Times New Roman" w:cs="Times New Roman"/>
                <w:sz w:val="24"/>
                <w:szCs w:val="24"/>
              </w:rPr>
              <w:t>- обеспечение функционирования противопожарных систем;</w:t>
            </w:r>
          </w:p>
          <w:p w:rsidR="000A4AA9" w:rsidRPr="00D24BB0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4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перезарядки</w:t>
            </w:r>
            <w:r w:rsidRPr="00D24BB0">
              <w:rPr>
                <w:rFonts w:ascii="Times New Roman" w:hAnsi="Times New Roman" w:cs="Times New Roman"/>
                <w:sz w:val="24"/>
                <w:szCs w:val="24"/>
              </w:rPr>
              <w:t xml:space="preserve"> огнетушителей в соответствии со сроками; </w:t>
            </w:r>
          </w:p>
          <w:p w:rsidR="000A4AA9" w:rsidRPr="00345699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24BB0">
              <w:rPr>
                <w:rFonts w:ascii="Times New Roman" w:hAnsi="Times New Roman" w:cs="Times New Roman"/>
                <w:sz w:val="24"/>
                <w:szCs w:val="24"/>
              </w:rPr>
              <w:t>- содержание эвакуационные выходы из здания учреждения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оответствии с требованиями ПБ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F94FF6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AA9" w:rsidRPr="00345699" w:rsidRDefault="000A4AA9" w:rsidP="00247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</w:tbl>
    <w:p w:rsidR="000A4AA9" w:rsidRDefault="000A4AA9" w:rsidP="000A4AA9">
      <w:pPr>
        <w:pStyle w:val="11"/>
        <w:rPr>
          <w:rFonts w:ascii="Times New Roman" w:hAnsi="Times New Roman" w:cs="Times New Roman"/>
          <w:sz w:val="28"/>
          <w:szCs w:val="28"/>
        </w:rPr>
      </w:pPr>
    </w:p>
    <w:p w:rsidR="000A4AA9" w:rsidRPr="003C14D1" w:rsidRDefault="000A4AA9" w:rsidP="000A4AA9">
      <w:pPr>
        <w:pStyle w:val="11"/>
        <w:rPr>
          <w:rFonts w:ascii="Times New Roman" w:hAnsi="Times New Roman" w:cs="Times New Roman"/>
          <w:b/>
          <w:sz w:val="36"/>
          <w:szCs w:val="36"/>
        </w:rPr>
      </w:pPr>
      <w:r w:rsidRPr="003C14D1">
        <w:rPr>
          <w:rFonts w:ascii="Times New Roman" w:hAnsi="Times New Roman" w:cs="Times New Roman"/>
          <w:b/>
          <w:sz w:val="36"/>
          <w:szCs w:val="36"/>
        </w:rPr>
        <w:t>3.3. Ограничительные меры</w:t>
      </w:r>
    </w:p>
    <w:p w:rsidR="000A4AA9" w:rsidRPr="003C14D1" w:rsidRDefault="000A4AA9" w:rsidP="000A4AA9">
      <w:pPr>
        <w:pStyle w:val="11"/>
        <w:rPr>
          <w:rFonts w:ascii="Times New Roman" w:hAnsi="Times New Roman" w:cs="Times New Roman"/>
          <w:b/>
          <w:sz w:val="28"/>
          <w:szCs w:val="28"/>
        </w:rPr>
      </w:pPr>
      <w:r w:rsidRPr="003C14D1">
        <w:rPr>
          <w:rFonts w:ascii="Times New Roman" w:hAnsi="Times New Roman" w:cs="Times New Roman"/>
          <w:b/>
          <w:sz w:val="28"/>
          <w:szCs w:val="28"/>
        </w:rPr>
        <w:t>3.3.1. Профилактика вирусных инфекций</w:t>
      </w:r>
    </w:p>
    <w:p w:rsidR="000A4AA9" w:rsidRPr="003C14D1" w:rsidRDefault="000A4AA9" w:rsidP="000A4AA9">
      <w:pPr>
        <w:pStyle w:val="11"/>
        <w:rPr>
          <w:rFonts w:ascii="Times New Roman" w:hAnsi="Times New Roman" w:cs="Times New Roman"/>
          <w:sz w:val="28"/>
          <w:szCs w:val="28"/>
        </w:rPr>
      </w:pPr>
    </w:p>
    <w:tbl>
      <w:tblPr>
        <w:tblW w:w="99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0"/>
        <w:gridCol w:w="1843"/>
        <w:gridCol w:w="2835"/>
      </w:tblGrid>
      <w:tr w:rsidR="000A4AA9" w:rsidTr="0024762A">
        <w:tc>
          <w:tcPr>
            <w:tcW w:w="5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A4AA9" w:rsidTr="0024762A">
        <w:tc>
          <w:tcPr>
            <w:tcW w:w="999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E840EA" w:rsidRDefault="000A4AA9" w:rsidP="0024762A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Организационные</w:t>
            </w:r>
            <w:proofErr w:type="spellEnd"/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</w:tr>
      <w:tr w:rsidR="000A4AA9" w:rsidTr="0024762A">
        <w:tc>
          <w:tcPr>
            <w:tcW w:w="5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бактерицидных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A4AA9" w:rsidTr="0024762A">
        <w:tc>
          <w:tcPr>
            <w:tcW w:w="5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34569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680EC4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0A4AA9" w:rsidTr="0024762A">
        <w:tc>
          <w:tcPr>
            <w:tcW w:w="5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памяток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3C14D1" w:rsidRDefault="000A4AA9" w:rsidP="002476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3C1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3C14D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в </w:t>
            </w:r>
            <w:proofErr w:type="spellStart"/>
            <w:r w:rsidRPr="003C14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A4AA9" w:rsidTr="0024762A">
        <w:tc>
          <w:tcPr>
            <w:tcW w:w="5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просветительской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0A4AA9" w:rsidRPr="00850E84" w:rsidTr="0024762A">
        <w:tc>
          <w:tcPr>
            <w:tcW w:w="5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3C14D1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14D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для </w:t>
            </w:r>
            <w:proofErr w:type="gramStart"/>
            <w:r w:rsidRPr="003C14D1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gramEnd"/>
            <w:r w:rsidRPr="003C14D1">
              <w:rPr>
                <w:rFonts w:ascii="Times New Roman" w:hAnsi="Times New Roman" w:cs="Times New Roman"/>
                <w:sz w:val="24"/>
                <w:szCs w:val="24"/>
              </w:rPr>
              <w:t xml:space="preserve"> работы сотрудников ДОУ:</w:t>
            </w:r>
          </w:p>
          <w:p w:rsidR="000A4AA9" w:rsidRPr="003C14D1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14D1">
              <w:rPr>
                <w:rFonts w:ascii="Times New Roman" w:hAnsi="Times New Roman" w:cs="Times New Roman"/>
                <w:sz w:val="24"/>
                <w:szCs w:val="24"/>
              </w:rPr>
              <w:t>- прохождение медосмотра работниками</w:t>
            </w:r>
          </w:p>
          <w:p w:rsidR="000A4AA9" w:rsidRDefault="000A4AA9" w:rsidP="0024762A">
            <w:pPr>
              <w:pStyle w:val="ab"/>
              <w:rPr>
                <w:color w:val="000000"/>
              </w:rPr>
            </w:pPr>
            <w:r w:rsidRPr="003C14D1">
              <w:rPr>
                <w:rFonts w:ascii="Times New Roman" w:hAnsi="Times New Roman" w:cs="Times New Roman"/>
                <w:sz w:val="24"/>
                <w:szCs w:val="24"/>
              </w:rPr>
              <w:t xml:space="preserve">- прохождение </w:t>
            </w:r>
            <w:proofErr w:type="spellStart"/>
            <w:r w:rsidRPr="003C14D1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4D1">
              <w:rPr>
                <w:rFonts w:ascii="Times New Roman" w:hAnsi="Times New Roman" w:cs="Times New Roman"/>
                <w:sz w:val="24"/>
                <w:szCs w:val="24"/>
              </w:rPr>
              <w:t>- гигиенического обучения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F94FF6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F94FF6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заместитель заведующего по АХЧ, м</w:t>
            </w:r>
            <w:r w:rsidRPr="003C14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едсестра</w:t>
            </w:r>
          </w:p>
        </w:tc>
      </w:tr>
      <w:tr w:rsidR="000A4AA9" w:rsidRPr="00F94FF6" w:rsidTr="0024762A">
        <w:tc>
          <w:tcPr>
            <w:tcW w:w="5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90070F" w:rsidRDefault="000A4AA9" w:rsidP="0024762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запаса </w:t>
            </w:r>
            <w:proofErr w:type="gramStart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СИЗ</w:t>
            </w:r>
            <w:proofErr w:type="gramEnd"/>
            <w:r w:rsidRPr="009007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дезинфицирующими и антибактериальными средствами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F94FF6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F94FF6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заведующего по АХЧ</w:t>
            </w:r>
          </w:p>
        </w:tc>
      </w:tr>
      <w:tr w:rsidR="000A4AA9" w:rsidTr="0024762A">
        <w:tc>
          <w:tcPr>
            <w:tcW w:w="999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E840EA" w:rsidRDefault="000A4AA9" w:rsidP="0024762A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Санитарно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противоэпидемические</w:t>
            </w:r>
            <w:proofErr w:type="spellEnd"/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E840EA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</w:tr>
      <w:tr w:rsidR="000A4AA9" w:rsidRPr="00DF3602" w:rsidTr="0024762A">
        <w:tc>
          <w:tcPr>
            <w:tcW w:w="5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3C14D1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14D1">
              <w:rPr>
                <w:rFonts w:ascii="Times New Roman" w:hAnsi="Times New Roman" w:cs="Times New Roman"/>
                <w:sz w:val="24"/>
                <w:szCs w:val="24"/>
              </w:rPr>
              <w:t>Проведение фильтров воспитанников и работников:</w:t>
            </w:r>
          </w:p>
          <w:p w:rsidR="000A4AA9" w:rsidRPr="003C14D1" w:rsidRDefault="000A4AA9" w:rsidP="0024762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3C14D1">
              <w:rPr>
                <w:rFonts w:ascii="Times New Roman" w:hAnsi="Times New Roman" w:cs="Times New Roman"/>
                <w:sz w:val="24"/>
                <w:szCs w:val="24"/>
              </w:rPr>
              <w:t>- термометрия с помощью бесконтактных термометров;</w:t>
            </w:r>
          </w:p>
          <w:p w:rsidR="000A4AA9" w:rsidRDefault="000A4AA9" w:rsidP="0024762A">
            <w:pPr>
              <w:pStyle w:val="ab"/>
              <w:rPr>
                <w:color w:val="000000"/>
              </w:rPr>
            </w:pPr>
            <w:r w:rsidRPr="003C14D1">
              <w:rPr>
                <w:rFonts w:ascii="Times New Roman" w:hAnsi="Times New Roman" w:cs="Times New Roman"/>
                <w:sz w:val="24"/>
                <w:szCs w:val="24"/>
              </w:rPr>
              <w:t>–опрос на наличие признаков инфекционных заболеваний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утром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Медсестра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0A4AA9" w:rsidTr="0024762A">
        <w:tc>
          <w:tcPr>
            <w:tcW w:w="5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уборки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проветривания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вирусных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инфекциях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дезинфицирующих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жедневно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Pr="004C208F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ехнический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</w:t>
            </w:r>
          </w:p>
        </w:tc>
      </w:tr>
      <w:tr w:rsidR="000A4AA9" w:rsidTr="0024762A">
        <w:tc>
          <w:tcPr>
            <w:tcW w:w="53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A4AA9" w:rsidRDefault="000A4AA9" w:rsidP="002476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</w:tbl>
    <w:p w:rsidR="00680EC4" w:rsidRDefault="00680EC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A6AD8" w:rsidRPr="00BA6AD8" w:rsidRDefault="00BA6AD8" w:rsidP="00BA6AD8">
      <w:pPr>
        <w:spacing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</w:pPr>
      <w:r w:rsidRPr="00BA6AD8">
        <w:rPr>
          <w:rFonts w:ascii="Times New Roman" w:eastAsia="Times New Roman" w:hAnsi="Times New Roman" w:cs="Times New Roman"/>
          <w:b/>
          <w:bCs/>
          <w:color w:val="252525"/>
          <w:spacing w:val="-2"/>
          <w:sz w:val="48"/>
          <w:szCs w:val="48"/>
          <w:lang w:val="ru-RU"/>
        </w:rPr>
        <w:lastRenderedPageBreak/>
        <w:t>ЛИСТ ОЗНАКОМЛЕНИЯ</w:t>
      </w:r>
    </w:p>
    <w:p w:rsidR="00BA6AD8" w:rsidRPr="00BA6AD8" w:rsidRDefault="00BA6AD8" w:rsidP="00BA6AD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A6A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планом работы Муниципального бюджетного дошкольного 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ного учреждения «Детский сад «Изюминка</w:t>
      </w:r>
      <w:r w:rsidRPr="00BA6A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на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/2025 учебный год, утвержденным </w:t>
      </w:r>
      <w:r w:rsidRPr="00BA6A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заведующим</w:t>
      </w:r>
      <w:r w:rsidRPr="00BA6A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30</w:t>
      </w:r>
      <w:r w:rsidRPr="00BA6A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.08.2024,</w:t>
      </w:r>
      <w:r w:rsidRPr="00BA6AD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6A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ознакомлены:</w:t>
      </w:r>
    </w:p>
    <w:p w:rsidR="00680EC4" w:rsidRDefault="00680EC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80EC4" w:rsidRDefault="00680EC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680EC4" w:rsidRDefault="00680EC4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559AA" w:rsidRDefault="001559A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559AA" w:rsidRDefault="001559A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073B1" w:rsidRDefault="00B073B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559AA" w:rsidRDefault="001559A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559AA" w:rsidRDefault="001559A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559AA" w:rsidRDefault="001559A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559AA" w:rsidRDefault="001559A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E840EA" w:rsidRDefault="00E840E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E840EA" w:rsidRDefault="00E840EA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010002" w:rsidRDefault="00010002">
      <w:pPr>
        <w:pStyle w:val="11"/>
        <w:rPr>
          <w:rFonts w:ascii="Times New Roman" w:hAnsi="Times New Roman" w:cs="Times New Roman"/>
          <w:sz w:val="28"/>
        </w:rPr>
      </w:pPr>
    </w:p>
    <w:sectPr w:rsidR="00010002" w:rsidSect="00E74308">
      <w:footerReference w:type="default" r:id="rId11"/>
      <w:pgSz w:w="11906" w:h="16838"/>
      <w:pgMar w:top="709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98" w:rsidRDefault="00414998" w:rsidP="00E74308">
      <w:pPr>
        <w:spacing w:before="0" w:after="0"/>
      </w:pPr>
      <w:r>
        <w:separator/>
      </w:r>
    </w:p>
  </w:endnote>
  <w:endnote w:type="continuationSeparator" w:id="0">
    <w:p w:rsidR="00414998" w:rsidRDefault="00414998" w:rsidP="00E7430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Liberation Sans">
    <w:altName w:val="Times New Roman"/>
    <w:charset w:val="01"/>
    <w:family w:val="auto"/>
    <w:pitch w:val="variable"/>
    <w:sig w:usb0="00000000" w:usb1="500078FF" w:usb2="00000021" w:usb3="00000000" w:csb0="600001BF" w:csb1="DFF7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0053349"/>
      <w:docPartObj>
        <w:docPartGallery w:val="Page Numbers (Bottom of Page)"/>
        <w:docPartUnique/>
      </w:docPartObj>
    </w:sdtPr>
    <w:sdtEndPr/>
    <w:sdtContent>
      <w:p w:rsidR="008D1C56" w:rsidRDefault="008D1C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E84" w:rsidRPr="00850E84">
          <w:rPr>
            <w:noProof/>
            <w:lang w:val="ru-RU"/>
          </w:rPr>
          <w:t>2</w:t>
        </w:r>
        <w:r>
          <w:fldChar w:fldCharType="end"/>
        </w:r>
      </w:p>
    </w:sdtContent>
  </w:sdt>
  <w:p w:rsidR="008D1C56" w:rsidRDefault="008D1C5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98" w:rsidRDefault="00414998" w:rsidP="00E74308">
      <w:pPr>
        <w:spacing w:before="0" w:after="0"/>
      </w:pPr>
      <w:r>
        <w:separator/>
      </w:r>
    </w:p>
  </w:footnote>
  <w:footnote w:type="continuationSeparator" w:id="0">
    <w:p w:rsidR="00414998" w:rsidRDefault="00414998" w:rsidP="00E7430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02E9"/>
    <w:multiLevelType w:val="hybridMultilevel"/>
    <w:tmpl w:val="54E65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F5950"/>
    <w:multiLevelType w:val="hybridMultilevel"/>
    <w:tmpl w:val="5EFE98D6"/>
    <w:lvl w:ilvl="0" w:tplc="D97043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14061"/>
    <w:multiLevelType w:val="multilevel"/>
    <w:tmpl w:val="352A0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9126EA"/>
    <w:multiLevelType w:val="hybridMultilevel"/>
    <w:tmpl w:val="EAEE5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C595E"/>
    <w:multiLevelType w:val="multilevel"/>
    <w:tmpl w:val="251C59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BD4301"/>
    <w:multiLevelType w:val="hybridMultilevel"/>
    <w:tmpl w:val="6878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63117"/>
    <w:multiLevelType w:val="hybridMultilevel"/>
    <w:tmpl w:val="1286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369B0"/>
    <w:multiLevelType w:val="hybridMultilevel"/>
    <w:tmpl w:val="66C4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102B2"/>
    <w:multiLevelType w:val="hybridMultilevel"/>
    <w:tmpl w:val="27BC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63941"/>
    <w:multiLevelType w:val="hybridMultilevel"/>
    <w:tmpl w:val="BE60F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552E0"/>
    <w:multiLevelType w:val="multilevel"/>
    <w:tmpl w:val="E30E40E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4614382C"/>
    <w:multiLevelType w:val="hybridMultilevel"/>
    <w:tmpl w:val="21AA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42D8D"/>
    <w:multiLevelType w:val="hybridMultilevel"/>
    <w:tmpl w:val="34F6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553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393FDB"/>
    <w:multiLevelType w:val="hybridMultilevel"/>
    <w:tmpl w:val="DC425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A10B9"/>
    <w:multiLevelType w:val="hybridMultilevel"/>
    <w:tmpl w:val="1026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A57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6F652E"/>
    <w:multiLevelType w:val="hybridMultilevel"/>
    <w:tmpl w:val="AA947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55824"/>
    <w:multiLevelType w:val="hybridMultilevel"/>
    <w:tmpl w:val="3DECE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D14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6C4EDF"/>
    <w:multiLevelType w:val="hybridMultilevel"/>
    <w:tmpl w:val="7C74F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1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5"/>
  </w:num>
  <w:num w:numId="10">
    <w:abstractNumId w:val="20"/>
  </w:num>
  <w:num w:numId="11">
    <w:abstractNumId w:val="18"/>
  </w:num>
  <w:num w:numId="12">
    <w:abstractNumId w:val="10"/>
  </w:num>
  <w:num w:numId="13">
    <w:abstractNumId w:val="5"/>
  </w:num>
  <w:num w:numId="14">
    <w:abstractNumId w:val="1"/>
  </w:num>
  <w:num w:numId="15">
    <w:abstractNumId w:val="2"/>
  </w:num>
  <w:num w:numId="16">
    <w:abstractNumId w:val="9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8B6"/>
    <w:rsid w:val="0000390D"/>
    <w:rsid w:val="0000616C"/>
    <w:rsid w:val="00010002"/>
    <w:rsid w:val="0003166D"/>
    <w:rsid w:val="0003563B"/>
    <w:rsid w:val="0004102B"/>
    <w:rsid w:val="00042517"/>
    <w:rsid w:val="00045C9C"/>
    <w:rsid w:val="000470AD"/>
    <w:rsid w:val="00060319"/>
    <w:rsid w:val="000630D8"/>
    <w:rsid w:val="00066A90"/>
    <w:rsid w:val="0007056D"/>
    <w:rsid w:val="00071330"/>
    <w:rsid w:val="00071431"/>
    <w:rsid w:val="000777D7"/>
    <w:rsid w:val="00077CC7"/>
    <w:rsid w:val="0009305F"/>
    <w:rsid w:val="0009581E"/>
    <w:rsid w:val="000A4AA9"/>
    <w:rsid w:val="000B0391"/>
    <w:rsid w:val="000B092F"/>
    <w:rsid w:val="000B10FA"/>
    <w:rsid w:val="000B1893"/>
    <w:rsid w:val="000B544F"/>
    <w:rsid w:val="000C71A9"/>
    <w:rsid w:val="000D10E3"/>
    <w:rsid w:val="000D423B"/>
    <w:rsid w:val="000D4F0A"/>
    <w:rsid w:val="000D51CB"/>
    <w:rsid w:val="000D5953"/>
    <w:rsid w:val="000F1322"/>
    <w:rsid w:val="000F1C7A"/>
    <w:rsid w:val="00106713"/>
    <w:rsid w:val="00111747"/>
    <w:rsid w:val="001154C7"/>
    <w:rsid w:val="001174E3"/>
    <w:rsid w:val="00123487"/>
    <w:rsid w:val="001251E7"/>
    <w:rsid w:val="00127146"/>
    <w:rsid w:val="00130216"/>
    <w:rsid w:val="0013533D"/>
    <w:rsid w:val="00141BFA"/>
    <w:rsid w:val="0015032B"/>
    <w:rsid w:val="00153096"/>
    <w:rsid w:val="001559AA"/>
    <w:rsid w:val="001643FD"/>
    <w:rsid w:val="0017070E"/>
    <w:rsid w:val="00176EEA"/>
    <w:rsid w:val="001808D1"/>
    <w:rsid w:val="00190CB7"/>
    <w:rsid w:val="001A0B45"/>
    <w:rsid w:val="001A3411"/>
    <w:rsid w:val="001B1CF5"/>
    <w:rsid w:val="001C22AD"/>
    <w:rsid w:val="001C3A6A"/>
    <w:rsid w:val="001D29B8"/>
    <w:rsid w:val="001F0C55"/>
    <w:rsid w:val="001F28F8"/>
    <w:rsid w:val="001F7477"/>
    <w:rsid w:val="00205266"/>
    <w:rsid w:val="0021752D"/>
    <w:rsid w:val="00223D83"/>
    <w:rsid w:val="002321AB"/>
    <w:rsid w:val="002341D3"/>
    <w:rsid w:val="00251DF7"/>
    <w:rsid w:val="002554DE"/>
    <w:rsid w:val="0026379C"/>
    <w:rsid w:val="00264CF2"/>
    <w:rsid w:val="00264D2A"/>
    <w:rsid w:val="00265FA4"/>
    <w:rsid w:val="00266446"/>
    <w:rsid w:val="00271BB0"/>
    <w:rsid w:val="00273795"/>
    <w:rsid w:val="002861E4"/>
    <w:rsid w:val="002A1FAC"/>
    <w:rsid w:val="002B5062"/>
    <w:rsid w:val="002B5594"/>
    <w:rsid w:val="002C0D7E"/>
    <w:rsid w:val="002C5C60"/>
    <w:rsid w:val="002C7C35"/>
    <w:rsid w:val="002D11BC"/>
    <w:rsid w:val="002D6505"/>
    <w:rsid w:val="002D67E6"/>
    <w:rsid w:val="002E28FB"/>
    <w:rsid w:val="002E3FE0"/>
    <w:rsid w:val="003009ED"/>
    <w:rsid w:val="0030191D"/>
    <w:rsid w:val="00306724"/>
    <w:rsid w:val="003101B9"/>
    <w:rsid w:val="00315115"/>
    <w:rsid w:val="00321412"/>
    <w:rsid w:val="003214B8"/>
    <w:rsid w:val="003416F3"/>
    <w:rsid w:val="00345699"/>
    <w:rsid w:val="00360566"/>
    <w:rsid w:val="003628BD"/>
    <w:rsid w:val="003647F7"/>
    <w:rsid w:val="00370372"/>
    <w:rsid w:val="00396CD9"/>
    <w:rsid w:val="003A7A06"/>
    <w:rsid w:val="003B346C"/>
    <w:rsid w:val="003B597E"/>
    <w:rsid w:val="003B6126"/>
    <w:rsid w:val="003B6A71"/>
    <w:rsid w:val="003C12A5"/>
    <w:rsid w:val="003C14D1"/>
    <w:rsid w:val="003D3161"/>
    <w:rsid w:val="003F2283"/>
    <w:rsid w:val="0040642B"/>
    <w:rsid w:val="00406751"/>
    <w:rsid w:val="00406D36"/>
    <w:rsid w:val="0040770F"/>
    <w:rsid w:val="00414998"/>
    <w:rsid w:val="00421167"/>
    <w:rsid w:val="00426B9A"/>
    <w:rsid w:val="004303D4"/>
    <w:rsid w:val="00433BB4"/>
    <w:rsid w:val="00435572"/>
    <w:rsid w:val="004631B5"/>
    <w:rsid w:val="00464912"/>
    <w:rsid w:val="00465AF6"/>
    <w:rsid w:val="00476926"/>
    <w:rsid w:val="00481689"/>
    <w:rsid w:val="004957DD"/>
    <w:rsid w:val="00497308"/>
    <w:rsid w:val="004A0945"/>
    <w:rsid w:val="004A2C6A"/>
    <w:rsid w:val="004A6FB7"/>
    <w:rsid w:val="004A775C"/>
    <w:rsid w:val="004B7253"/>
    <w:rsid w:val="004D2F8D"/>
    <w:rsid w:val="004D7CA0"/>
    <w:rsid w:val="004E0055"/>
    <w:rsid w:val="004E0B7A"/>
    <w:rsid w:val="004E0CB1"/>
    <w:rsid w:val="00505EA3"/>
    <w:rsid w:val="005073B5"/>
    <w:rsid w:val="00514F52"/>
    <w:rsid w:val="005168E9"/>
    <w:rsid w:val="00526FBA"/>
    <w:rsid w:val="005279E3"/>
    <w:rsid w:val="005309AE"/>
    <w:rsid w:val="005434EF"/>
    <w:rsid w:val="00545CB5"/>
    <w:rsid w:val="00557DEA"/>
    <w:rsid w:val="00561240"/>
    <w:rsid w:val="005641F5"/>
    <w:rsid w:val="0056429C"/>
    <w:rsid w:val="005652B3"/>
    <w:rsid w:val="005809D2"/>
    <w:rsid w:val="005817DC"/>
    <w:rsid w:val="00586F1E"/>
    <w:rsid w:val="00592D15"/>
    <w:rsid w:val="005A08C9"/>
    <w:rsid w:val="005A4550"/>
    <w:rsid w:val="005A6D12"/>
    <w:rsid w:val="005B1EC3"/>
    <w:rsid w:val="005B527E"/>
    <w:rsid w:val="005C095C"/>
    <w:rsid w:val="005C3FC2"/>
    <w:rsid w:val="005C6AE5"/>
    <w:rsid w:val="005D7107"/>
    <w:rsid w:val="005E2B15"/>
    <w:rsid w:val="005E3AAE"/>
    <w:rsid w:val="005E4EB5"/>
    <w:rsid w:val="0060043B"/>
    <w:rsid w:val="00602D3C"/>
    <w:rsid w:val="006046F9"/>
    <w:rsid w:val="00605F40"/>
    <w:rsid w:val="00613CAE"/>
    <w:rsid w:val="00627A5B"/>
    <w:rsid w:val="00632EA2"/>
    <w:rsid w:val="006607AE"/>
    <w:rsid w:val="006674C7"/>
    <w:rsid w:val="00667F40"/>
    <w:rsid w:val="00680EC4"/>
    <w:rsid w:val="006874B8"/>
    <w:rsid w:val="006A7A83"/>
    <w:rsid w:val="006E1EBD"/>
    <w:rsid w:val="006E7519"/>
    <w:rsid w:val="006F6CB2"/>
    <w:rsid w:val="00701C1D"/>
    <w:rsid w:val="00705FC4"/>
    <w:rsid w:val="00707E77"/>
    <w:rsid w:val="0071389F"/>
    <w:rsid w:val="00714654"/>
    <w:rsid w:val="00726590"/>
    <w:rsid w:val="007275E4"/>
    <w:rsid w:val="007302B6"/>
    <w:rsid w:val="007354A2"/>
    <w:rsid w:val="00766023"/>
    <w:rsid w:val="00766F42"/>
    <w:rsid w:val="00770ADF"/>
    <w:rsid w:val="00771EAA"/>
    <w:rsid w:val="00772784"/>
    <w:rsid w:val="007838D9"/>
    <w:rsid w:val="007B375C"/>
    <w:rsid w:val="007C6262"/>
    <w:rsid w:val="007D0378"/>
    <w:rsid w:val="007D3185"/>
    <w:rsid w:val="007F058A"/>
    <w:rsid w:val="007F2805"/>
    <w:rsid w:val="007F3A39"/>
    <w:rsid w:val="007F564C"/>
    <w:rsid w:val="007F7371"/>
    <w:rsid w:val="00810E4B"/>
    <w:rsid w:val="0081230B"/>
    <w:rsid w:val="00836903"/>
    <w:rsid w:val="00850E84"/>
    <w:rsid w:val="00860E9B"/>
    <w:rsid w:val="00864B89"/>
    <w:rsid w:val="00865CBB"/>
    <w:rsid w:val="00866702"/>
    <w:rsid w:val="0087249A"/>
    <w:rsid w:val="0087678D"/>
    <w:rsid w:val="00890D3B"/>
    <w:rsid w:val="008922A1"/>
    <w:rsid w:val="00896FF8"/>
    <w:rsid w:val="008A2176"/>
    <w:rsid w:val="008A7878"/>
    <w:rsid w:val="008C1E44"/>
    <w:rsid w:val="008D0BFB"/>
    <w:rsid w:val="008D1C56"/>
    <w:rsid w:val="008D6087"/>
    <w:rsid w:val="008E0274"/>
    <w:rsid w:val="008F08A0"/>
    <w:rsid w:val="008F2227"/>
    <w:rsid w:val="008F41FE"/>
    <w:rsid w:val="008F7690"/>
    <w:rsid w:val="0090070F"/>
    <w:rsid w:val="00904B07"/>
    <w:rsid w:val="009105C8"/>
    <w:rsid w:val="00910F3C"/>
    <w:rsid w:val="009150B4"/>
    <w:rsid w:val="00917D9A"/>
    <w:rsid w:val="00921461"/>
    <w:rsid w:val="00926D5A"/>
    <w:rsid w:val="00931D5F"/>
    <w:rsid w:val="009339FC"/>
    <w:rsid w:val="00935568"/>
    <w:rsid w:val="00941331"/>
    <w:rsid w:val="00951A29"/>
    <w:rsid w:val="009539EB"/>
    <w:rsid w:val="00971123"/>
    <w:rsid w:val="009818ED"/>
    <w:rsid w:val="00981A9E"/>
    <w:rsid w:val="00992EE0"/>
    <w:rsid w:val="009962A5"/>
    <w:rsid w:val="009A76F2"/>
    <w:rsid w:val="009B5875"/>
    <w:rsid w:val="009B63D3"/>
    <w:rsid w:val="009C2D53"/>
    <w:rsid w:val="009C383E"/>
    <w:rsid w:val="009C5D12"/>
    <w:rsid w:val="009E2666"/>
    <w:rsid w:val="009E69AC"/>
    <w:rsid w:val="009F39C3"/>
    <w:rsid w:val="00A05BDA"/>
    <w:rsid w:val="00A069DB"/>
    <w:rsid w:val="00A1542E"/>
    <w:rsid w:val="00A15A0E"/>
    <w:rsid w:val="00A260EC"/>
    <w:rsid w:val="00A306E6"/>
    <w:rsid w:val="00A43949"/>
    <w:rsid w:val="00A50DF7"/>
    <w:rsid w:val="00A54F10"/>
    <w:rsid w:val="00A571F2"/>
    <w:rsid w:val="00A60B04"/>
    <w:rsid w:val="00A619E6"/>
    <w:rsid w:val="00A67008"/>
    <w:rsid w:val="00A72FB7"/>
    <w:rsid w:val="00A767A1"/>
    <w:rsid w:val="00A8335C"/>
    <w:rsid w:val="00A902DE"/>
    <w:rsid w:val="00A915D5"/>
    <w:rsid w:val="00A95329"/>
    <w:rsid w:val="00AA0279"/>
    <w:rsid w:val="00AA027B"/>
    <w:rsid w:val="00AB0F52"/>
    <w:rsid w:val="00AB27D1"/>
    <w:rsid w:val="00AB4AA8"/>
    <w:rsid w:val="00AC19C3"/>
    <w:rsid w:val="00AD5AB6"/>
    <w:rsid w:val="00AE0777"/>
    <w:rsid w:val="00AE2350"/>
    <w:rsid w:val="00AE73F8"/>
    <w:rsid w:val="00B03A56"/>
    <w:rsid w:val="00B063A5"/>
    <w:rsid w:val="00B067DA"/>
    <w:rsid w:val="00B073B1"/>
    <w:rsid w:val="00B147C4"/>
    <w:rsid w:val="00B330AD"/>
    <w:rsid w:val="00B34CFF"/>
    <w:rsid w:val="00B34D47"/>
    <w:rsid w:val="00B37975"/>
    <w:rsid w:val="00B46303"/>
    <w:rsid w:val="00B51988"/>
    <w:rsid w:val="00B5576C"/>
    <w:rsid w:val="00B63F62"/>
    <w:rsid w:val="00B6541F"/>
    <w:rsid w:val="00B65C43"/>
    <w:rsid w:val="00B66CA1"/>
    <w:rsid w:val="00B84C5D"/>
    <w:rsid w:val="00B8517E"/>
    <w:rsid w:val="00B94B0E"/>
    <w:rsid w:val="00BA6AD8"/>
    <w:rsid w:val="00BA783D"/>
    <w:rsid w:val="00BB32EA"/>
    <w:rsid w:val="00BD7353"/>
    <w:rsid w:val="00BE0313"/>
    <w:rsid w:val="00BE2338"/>
    <w:rsid w:val="00BE4AC6"/>
    <w:rsid w:val="00BE4C9F"/>
    <w:rsid w:val="00BE6E2E"/>
    <w:rsid w:val="00BF3C20"/>
    <w:rsid w:val="00C02B89"/>
    <w:rsid w:val="00C03569"/>
    <w:rsid w:val="00C07F31"/>
    <w:rsid w:val="00C14EF2"/>
    <w:rsid w:val="00C2065B"/>
    <w:rsid w:val="00C439F1"/>
    <w:rsid w:val="00C47950"/>
    <w:rsid w:val="00C50BD3"/>
    <w:rsid w:val="00C57968"/>
    <w:rsid w:val="00C669AB"/>
    <w:rsid w:val="00C6772A"/>
    <w:rsid w:val="00C73C9C"/>
    <w:rsid w:val="00C755B9"/>
    <w:rsid w:val="00C758C7"/>
    <w:rsid w:val="00C843FB"/>
    <w:rsid w:val="00C946B9"/>
    <w:rsid w:val="00CA1F77"/>
    <w:rsid w:val="00CA4A09"/>
    <w:rsid w:val="00CC4FDA"/>
    <w:rsid w:val="00CC5720"/>
    <w:rsid w:val="00CC795A"/>
    <w:rsid w:val="00CD031B"/>
    <w:rsid w:val="00CD692C"/>
    <w:rsid w:val="00CF2208"/>
    <w:rsid w:val="00CF23E8"/>
    <w:rsid w:val="00D02D62"/>
    <w:rsid w:val="00D04052"/>
    <w:rsid w:val="00D07DBF"/>
    <w:rsid w:val="00D146DF"/>
    <w:rsid w:val="00D20CF1"/>
    <w:rsid w:val="00D24BB0"/>
    <w:rsid w:val="00D263AD"/>
    <w:rsid w:val="00D41F98"/>
    <w:rsid w:val="00D5437D"/>
    <w:rsid w:val="00D57CCF"/>
    <w:rsid w:val="00D6005B"/>
    <w:rsid w:val="00D712BD"/>
    <w:rsid w:val="00D7281F"/>
    <w:rsid w:val="00D75FD7"/>
    <w:rsid w:val="00D82366"/>
    <w:rsid w:val="00D857A5"/>
    <w:rsid w:val="00D97BD2"/>
    <w:rsid w:val="00DA1E97"/>
    <w:rsid w:val="00DA2929"/>
    <w:rsid w:val="00DA748B"/>
    <w:rsid w:val="00DB5AE7"/>
    <w:rsid w:val="00DB79FF"/>
    <w:rsid w:val="00DC1365"/>
    <w:rsid w:val="00DC4639"/>
    <w:rsid w:val="00DC792B"/>
    <w:rsid w:val="00DD4227"/>
    <w:rsid w:val="00DE44A3"/>
    <w:rsid w:val="00DE4FFC"/>
    <w:rsid w:val="00DF1272"/>
    <w:rsid w:val="00DF3602"/>
    <w:rsid w:val="00DF4CC3"/>
    <w:rsid w:val="00E02C67"/>
    <w:rsid w:val="00E1166E"/>
    <w:rsid w:val="00E268A0"/>
    <w:rsid w:val="00E42E64"/>
    <w:rsid w:val="00E4464C"/>
    <w:rsid w:val="00E5185C"/>
    <w:rsid w:val="00E55E2D"/>
    <w:rsid w:val="00E56E28"/>
    <w:rsid w:val="00E63F29"/>
    <w:rsid w:val="00E74308"/>
    <w:rsid w:val="00E8406E"/>
    <w:rsid w:val="00E840EA"/>
    <w:rsid w:val="00E871CF"/>
    <w:rsid w:val="00E95258"/>
    <w:rsid w:val="00E95861"/>
    <w:rsid w:val="00EA1547"/>
    <w:rsid w:val="00EA4523"/>
    <w:rsid w:val="00EA48B6"/>
    <w:rsid w:val="00EB033B"/>
    <w:rsid w:val="00EB16EE"/>
    <w:rsid w:val="00ED2783"/>
    <w:rsid w:val="00ED4B2D"/>
    <w:rsid w:val="00EE5948"/>
    <w:rsid w:val="00EE64BE"/>
    <w:rsid w:val="00EE6A93"/>
    <w:rsid w:val="00EF682E"/>
    <w:rsid w:val="00EF6C03"/>
    <w:rsid w:val="00F02B0F"/>
    <w:rsid w:val="00F17CBA"/>
    <w:rsid w:val="00F22002"/>
    <w:rsid w:val="00F252F3"/>
    <w:rsid w:val="00F31C51"/>
    <w:rsid w:val="00F374BC"/>
    <w:rsid w:val="00F46772"/>
    <w:rsid w:val="00F473B4"/>
    <w:rsid w:val="00F81261"/>
    <w:rsid w:val="00F8266D"/>
    <w:rsid w:val="00F84291"/>
    <w:rsid w:val="00F8783A"/>
    <w:rsid w:val="00F906C1"/>
    <w:rsid w:val="00F93CCE"/>
    <w:rsid w:val="00F94FF6"/>
    <w:rsid w:val="00F97998"/>
    <w:rsid w:val="00FB0EBF"/>
    <w:rsid w:val="00FB49F9"/>
    <w:rsid w:val="00FB6313"/>
    <w:rsid w:val="00FC3EAB"/>
    <w:rsid w:val="00FC5E3C"/>
    <w:rsid w:val="00FD5A79"/>
    <w:rsid w:val="00FF041E"/>
    <w:rsid w:val="00FF10C4"/>
    <w:rsid w:val="00FF7AE4"/>
    <w:rsid w:val="04D7021A"/>
    <w:rsid w:val="0D116005"/>
    <w:rsid w:val="0D9E0755"/>
    <w:rsid w:val="14633CBD"/>
    <w:rsid w:val="14EE55DC"/>
    <w:rsid w:val="23731AA8"/>
    <w:rsid w:val="28477366"/>
    <w:rsid w:val="3ECB50B8"/>
    <w:rsid w:val="42115990"/>
    <w:rsid w:val="565F42A1"/>
    <w:rsid w:val="58732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06"/>
    <w:pPr>
      <w:spacing w:before="100" w:beforeAutospacing="1" w:after="100" w:afterAutospacing="1" w:line="240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10002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D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rsid w:val="00010002"/>
    <w:pPr>
      <w:spacing w:before="0" w:after="140" w:line="276" w:lineRule="auto"/>
    </w:pPr>
  </w:style>
  <w:style w:type="table" w:styleId="a4">
    <w:name w:val="Table Grid"/>
    <w:basedOn w:val="a1"/>
    <w:uiPriority w:val="39"/>
    <w:rsid w:val="000100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1"/>
    <w:qFormat/>
    <w:rsid w:val="00010002"/>
    <w:pPr>
      <w:spacing w:after="0" w:line="240" w:lineRule="auto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000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12">
    <w:name w:val="Заголовок №1_"/>
    <w:basedOn w:val="a0"/>
    <w:link w:val="13"/>
    <w:rsid w:val="000D5953"/>
    <w:rPr>
      <w:rFonts w:ascii="Georgia" w:eastAsia="Georgia" w:hAnsi="Georgia" w:cs="Georgia"/>
      <w:b/>
      <w:bCs/>
      <w:sz w:val="28"/>
      <w:szCs w:val="28"/>
      <w:shd w:val="clear" w:color="auto" w:fill="FFFFFF"/>
    </w:rPr>
  </w:style>
  <w:style w:type="paragraph" w:customStyle="1" w:styleId="13">
    <w:name w:val="Заголовок №1"/>
    <w:basedOn w:val="a"/>
    <w:link w:val="12"/>
    <w:rsid w:val="000D5953"/>
    <w:pPr>
      <w:widowControl w:val="0"/>
      <w:shd w:val="clear" w:color="auto" w:fill="FFFFFF"/>
      <w:spacing w:before="0" w:beforeAutospacing="0" w:after="120" w:afterAutospacing="0" w:line="314" w:lineRule="auto"/>
      <w:jc w:val="center"/>
      <w:outlineLvl w:val="0"/>
    </w:pPr>
    <w:rPr>
      <w:rFonts w:ascii="Georgia" w:eastAsia="Georgia" w:hAnsi="Georgia" w:cs="Georgia"/>
      <w:b/>
      <w:bCs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063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3A5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Другое_"/>
    <w:basedOn w:val="a0"/>
    <w:link w:val="a8"/>
    <w:rsid w:val="00D857A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Другое"/>
    <w:basedOn w:val="a"/>
    <w:link w:val="a7"/>
    <w:qFormat/>
    <w:rsid w:val="00D857A5"/>
    <w:pPr>
      <w:widowControl w:val="0"/>
      <w:shd w:val="clear" w:color="auto" w:fill="FFFFFF"/>
      <w:spacing w:before="0" w:beforeAutospacing="0" w:after="200" w:afterAutospacing="0" w:line="276" w:lineRule="auto"/>
      <w:ind w:left="40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705FC4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character" w:styleId="aa">
    <w:name w:val="Strong"/>
    <w:basedOn w:val="a0"/>
    <w:uiPriority w:val="22"/>
    <w:qFormat/>
    <w:rsid w:val="00C07F31"/>
    <w:rPr>
      <w:b/>
      <w:bCs/>
    </w:rPr>
  </w:style>
  <w:style w:type="paragraph" w:styleId="ab">
    <w:name w:val="No Spacing"/>
    <w:uiPriority w:val="1"/>
    <w:qFormat/>
    <w:rsid w:val="00E4464C"/>
    <w:pPr>
      <w:spacing w:after="0" w:line="240" w:lineRule="auto"/>
    </w:pPr>
    <w:rPr>
      <w:sz w:val="22"/>
      <w:szCs w:val="22"/>
      <w:lang w:eastAsia="en-US"/>
    </w:rPr>
  </w:style>
  <w:style w:type="table" w:customStyle="1" w:styleId="14">
    <w:name w:val="Сетка таблицы1"/>
    <w:basedOn w:val="a1"/>
    <w:next w:val="a4"/>
    <w:uiPriority w:val="39"/>
    <w:rsid w:val="00345699"/>
    <w:pPr>
      <w:spacing w:after="0" w:line="240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74308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E74308"/>
    <w:rPr>
      <w:sz w:val="22"/>
      <w:szCs w:val="22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E74308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E74308"/>
    <w:rPr>
      <w:sz w:val="22"/>
      <w:szCs w:val="22"/>
      <w:lang w:val="en-US" w:eastAsia="en-US"/>
    </w:rPr>
  </w:style>
  <w:style w:type="character" w:customStyle="1" w:styleId="af0">
    <w:name w:val="Основной текст_"/>
    <w:basedOn w:val="a0"/>
    <w:link w:val="21"/>
    <w:rsid w:val="00A54F1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f0"/>
    <w:rsid w:val="00A54F10"/>
    <w:pPr>
      <w:widowControl w:val="0"/>
      <w:shd w:val="clear" w:color="auto" w:fill="FFFFFF"/>
      <w:spacing w:before="360" w:beforeAutospacing="0" w:after="120" w:afterAutospacing="0" w:line="0" w:lineRule="atLeast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5">
    <w:name w:val="Основной текст1"/>
    <w:basedOn w:val="af0"/>
    <w:rsid w:val="00A54F10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u w:val="none"/>
      <w:shd w:val="clear" w:color="auto" w:fill="FFFFFF"/>
      <w:lang w:val="ru-RU"/>
    </w:rPr>
  </w:style>
  <w:style w:type="paragraph" w:customStyle="1" w:styleId="af1">
    <w:name w:val="Содержимое таблицы"/>
    <w:basedOn w:val="a"/>
    <w:qFormat/>
    <w:rsid w:val="00A54F10"/>
    <w:pPr>
      <w:widowControl w:val="0"/>
      <w:suppressLineNumbers/>
      <w:spacing w:before="0" w:beforeAutospacing="0" w:after="0" w:afterAutospacing="0"/>
    </w:pPr>
    <w:rPr>
      <w:rFonts w:ascii="Arial" w:eastAsia="SimSun" w:hAnsi="Arial" w:cs="Mangal"/>
      <w:sz w:val="20"/>
      <w:szCs w:val="24"/>
      <w:lang w:val="ru-RU" w:eastAsia="hi-IN" w:bidi="hi-IN"/>
    </w:rPr>
  </w:style>
  <w:style w:type="paragraph" w:customStyle="1" w:styleId="c24">
    <w:name w:val="c24"/>
    <w:basedOn w:val="a"/>
    <w:rsid w:val="00E63F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9">
    <w:name w:val="c9"/>
    <w:basedOn w:val="a0"/>
    <w:rsid w:val="00E63F29"/>
  </w:style>
  <w:style w:type="paragraph" w:customStyle="1" w:styleId="c20">
    <w:name w:val="c20"/>
    <w:basedOn w:val="a"/>
    <w:rsid w:val="00E63F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E63F29"/>
  </w:style>
  <w:style w:type="character" w:customStyle="1" w:styleId="c1">
    <w:name w:val="c1"/>
    <w:basedOn w:val="a0"/>
    <w:rsid w:val="00E63F29"/>
  </w:style>
  <w:style w:type="paragraph" w:customStyle="1" w:styleId="c8">
    <w:name w:val="c8"/>
    <w:basedOn w:val="a"/>
    <w:rsid w:val="00E63F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E63F29"/>
  </w:style>
  <w:style w:type="character" w:customStyle="1" w:styleId="c0">
    <w:name w:val="c0"/>
    <w:basedOn w:val="a0"/>
    <w:rsid w:val="00E63F29"/>
  </w:style>
  <w:style w:type="character" w:customStyle="1" w:styleId="c26">
    <w:name w:val="c26"/>
    <w:basedOn w:val="a0"/>
    <w:rsid w:val="00E63F29"/>
  </w:style>
  <w:style w:type="character" w:customStyle="1" w:styleId="c13">
    <w:name w:val="c13"/>
    <w:basedOn w:val="a0"/>
    <w:rsid w:val="00E63F29"/>
  </w:style>
  <w:style w:type="character" w:customStyle="1" w:styleId="c23">
    <w:name w:val="c23"/>
    <w:basedOn w:val="a0"/>
    <w:rsid w:val="00E63F29"/>
  </w:style>
  <w:style w:type="character" w:customStyle="1" w:styleId="c12">
    <w:name w:val="c12"/>
    <w:basedOn w:val="a0"/>
    <w:rsid w:val="00E63F29"/>
  </w:style>
  <w:style w:type="character" w:customStyle="1" w:styleId="c27">
    <w:name w:val="c27"/>
    <w:basedOn w:val="a0"/>
    <w:rsid w:val="00E63F29"/>
  </w:style>
  <w:style w:type="character" w:customStyle="1" w:styleId="c6">
    <w:name w:val="c6"/>
    <w:basedOn w:val="a0"/>
    <w:rsid w:val="00E63F29"/>
  </w:style>
  <w:style w:type="paragraph" w:customStyle="1" w:styleId="c2">
    <w:name w:val="c2"/>
    <w:basedOn w:val="a"/>
    <w:rsid w:val="00E63F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8">
    <w:name w:val="c28"/>
    <w:basedOn w:val="a0"/>
    <w:rsid w:val="00E63F29"/>
  </w:style>
  <w:style w:type="paragraph" w:customStyle="1" w:styleId="c5">
    <w:name w:val="c5"/>
    <w:basedOn w:val="a"/>
    <w:rsid w:val="00E63F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3D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s://www.maam.ru/obrazovanie/ekologicheskie-viktoriny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391CC-159A-4A9C-A1C8-5C78989E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5258</TotalTime>
  <Pages>27</Pages>
  <Words>6066</Words>
  <Characters>34582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DetSad</cp:lastModifiedBy>
  <cp:revision>169</cp:revision>
  <cp:lastPrinted>2025-10-24T11:41:00Z</cp:lastPrinted>
  <dcterms:created xsi:type="dcterms:W3CDTF">2022-08-05T10:56:00Z</dcterms:created>
  <dcterms:modified xsi:type="dcterms:W3CDTF">2025-10-24T11:50:00Z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1033-10.2.0.5824</vt:lpwstr>
  </property>
</Properties>
</file>