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margin" w:tblpY="6428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EA488B" w:rsidTr="00013E3F">
        <w:tc>
          <w:tcPr>
            <w:tcW w:w="2336" w:type="dxa"/>
          </w:tcPr>
          <w:p w:rsidR="00EA488B" w:rsidRPr="00A77C2C" w:rsidRDefault="00EA488B" w:rsidP="00013E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C2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образовательной программы</w:t>
            </w:r>
          </w:p>
        </w:tc>
        <w:tc>
          <w:tcPr>
            <w:tcW w:w="2336" w:type="dxa"/>
          </w:tcPr>
          <w:p w:rsidR="00EA488B" w:rsidRPr="00A77C2C" w:rsidRDefault="00EA488B" w:rsidP="00013E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C2C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Информация о численности обучающихся</w:t>
            </w:r>
          </w:p>
        </w:tc>
        <w:tc>
          <w:tcPr>
            <w:tcW w:w="2336" w:type="dxa"/>
          </w:tcPr>
          <w:p w:rsidR="00EA488B" w:rsidRPr="00A77C2C" w:rsidRDefault="00EA488B" w:rsidP="00013E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C2C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Информация о численности обучающихся по реализуемым образовательным программам за счёт бюджетных ассигнований</w:t>
            </w:r>
          </w:p>
        </w:tc>
        <w:tc>
          <w:tcPr>
            <w:tcW w:w="2337" w:type="dxa"/>
          </w:tcPr>
          <w:p w:rsidR="00EA488B" w:rsidRPr="00A77C2C" w:rsidRDefault="00EA488B" w:rsidP="00013E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C2C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Информация о численности обучающихся, являющихся иностранными гражданами.</w:t>
            </w:r>
          </w:p>
        </w:tc>
      </w:tr>
      <w:tr w:rsidR="00EA488B" w:rsidRPr="00D008ED" w:rsidTr="00013E3F">
        <w:tc>
          <w:tcPr>
            <w:tcW w:w="2336" w:type="dxa"/>
          </w:tcPr>
          <w:p w:rsidR="00EA488B" w:rsidRPr="00D008ED" w:rsidRDefault="00EA488B" w:rsidP="00013E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8ED"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 дошкольного образования</w:t>
            </w:r>
          </w:p>
        </w:tc>
        <w:tc>
          <w:tcPr>
            <w:tcW w:w="2336" w:type="dxa"/>
          </w:tcPr>
          <w:p w:rsidR="00EA488B" w:rsidRPr="00D008ED" w:rsidRDefault="00D008ED" w:rsidP="00013E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8ED"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  <w:tc>
          <w:tcPr>
            <w:tcW w:w="2336" w:type="dxa"/>
          </w:tcPr>
          <w:p w:rsidR="00EA488B" w:rsidRPr="00D008ED" w:rsidRDefault="00D008ED" w:rsidP="00013E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8ED"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  <w:tc>
          <w:tcPr>
            <w:tcW w:w="2337" w:type="dxa"/>
          </w:tcPr>
          <w:p w:rsidR="00EA488B" w:rsidRPr="00D008ED" w:rsidRDefault="00A77C2C" w:rsidP="00013E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8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A488B" w:rsidRPr="00D008ED" w:rsidTr="00013E3F">
        <w:tc>
          <w:tcPr>
            <w:tcW w:w="2336" w:type="dxa"/>
          </w:tcPr>
          <w:p w:rsidR="00EA488B" w:rsidRPr="00D008ED" w:rsidRDefault="00EA488B" w:rsidP="00013E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8ED">
              <w:rPr>
                <w:rFonts w:ascii="Times New Roman" w:hAnsi="Times New Roman" w:cs="Times New Roman"/>
                <w:sz w:val="24"/>
                <w:szCs w:val="24"/>
              </w:rPr>
              <w:t>Адаптированная образовательная программа дошкольного образования для воспитанников с ОВЗ</w:t>
            </w:r>
          </w:p>
        </w:tc>
        <w:tc>
          <w:tcPr>
            <w:tcW w:w="2336" w:type="dxa"/>
          </w:tcPr>
          <w:p w:rsidR="00EA488B" w:rsidRPr="00D008ED" w:rsidRDefault="00D008ED" w:rsidP="00013E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36" w:type="dxa"/>
          </w:tcPr>
          <w:p w:rsidR="00EA488B" w:rsidRPr="00D008ED" w:rsidRDefault="00D008ED" w:rsidP="00013E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37" w:type="dxa"/>
          </w:tcPr>
          <w:p w:rsidR="00EA488B" w:rsidRPr="00D008ED" w:rsidRDefault="00A77C2C" w:rsidP="00013E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8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EA488B" w:rsidRPr="00D008ED" w:rsidRDefault="00EA488B" w:rsidP="00EA488B">
      <w:pPr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013E3F" w:rsidRPr="00D008ED" w:rsidTr="004B3A35">
        <w:trPr>
          <w:trHeight w:val="3251"/>
        </w:trPr>
        <w:tc>
          <w:tcPr>
            <w:tcW w:w="4785" w:type="dxa"/>
          </w:tcPr>
          <w:p w:rsidR="00013E3F" w:rsidRPr="00D008ED" w:rsidRDefault="00013E3F" w:rsidP="004B3A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08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Муниципальное бюджетное дошкольное образовательное учреждение </w:t>
            </w:r>
          </w:p>
          <w:p w:rsidR="00013E3F" w:rsidRPr="00D008ED" w:rsidRDefault="00013E3F" w:rsidP="004B3A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08ED">
              <w:rPr>
                <w:rFonts w:ascii="Times New Roman" w:hAnsi="Times New Roman" w:cs="Times New Roman"/>
                <w:b/>
                <w:sz w:val="24"/>
                <w:szCs w:val="24"/>
              </w:rPr>
              <w:t>«Детский сад «Изюминка»</w:t>
            </w:r>
          </w:p>
          <w:p w:rsidR="00013E3F" w:rsidRPr="00D008ED" w:rsidRDefault="00013E3F" w:rsidP="004B3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8ED">
              <w:rPr>
                <w:rFonts w:ascii="Times New Roman" w:hAnsi="Times New Roman" w:cs="Times New Roman"/>
                <w:sz w:val="24"/>
                <w:szCs w:val="24"/>
              </w:rPr>
              <w:t xml:space="preserve">346361, Ростовская область, </w:t>
            </w:r>
            <w:proofErr w:type="spellStart"/>
            <w:r w:rsidRPr="00D008ED">
              <w:rPr>
                <w:rFonts w:ascii="Times New Roman" w:hAnsi="Times New Roman" w:cs="Times New Roman"/>
                <w:sz w:val="24"/>
                <w:szCs w:val="24"/>
              </w:rPr>
              <w:t>Красносулинский</w:t>
            </w:r>
            <w:proofErr w:type="spellEnd"/>
            <w:r w:rsidRPr="00D008ED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 w:rsidRPr="00D008ED">
              <w:rPr>
                <w:rFonts w:ascii="Times New Roman" w:hAnsi="Times New Roman" w:cs="Times New Roman"/>
                <w:sz w:val="24"/>
                <w:szCs w:val="24"/>
              </w:rPr>
              <w:t>г.Красный</w:t>
            </w:r>
            <w:proofErr w:type="spellEnd"/>
            <w:r w:rsidRPr="00D008ED">
              <w:rPr>
                <w:rFonts w:ascii="Times New Roman" w:hAnsi="Times New Roman" w:cs="Times New Roman"/>
                <w:sz w:val="24"/>
                <w:szCs w:val="24"/>
              </w:rPr>
              <w:t xml:space="preserve"> Сулин, ул.50 лет Октября, д.2</w:t>
            </w:r>
          </w:p>
          <w:p w:rsidR="00013E3F" w:rsidRPr="00D008ED" w:rsidRDefault="00013E3F" w:rsidP="004B3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8ED">
              <w:rPr>
                <w:rFonts w:ascii="Times New Roman" w:hAnsi="Times New Roman" w:cs="Times New Roman"/>
                <w:sz w:val="24"/>
                <w:szCs w:val="24"/>
              </w:rPr>
              <w:t>ИНН 6148007062  КПП 614801001</w:t>
            </w:r>
          </w:p>
          <w:p w:rsidR="00013E3F" w:rsidRPr="00D008ED" w:rsidRDefault="00013E3F" w:rsidP="004B3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E3F" w:rsidRPr="00D008ED" w:rsidRDefault="00013E3F" w:rsidP="00D00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8ED">
              <w:rPr>
                <w:rFonts w:ascii="Times New Roman" w:hAnsi="Times New Roman" w:cs="Times New Roman"/>
                <w:sz w:val="24"/>
                <w:szCs w:val="24"/>
              </w:rPr>
              <w:t>Исх.</w:t>
            </w:r>
            <w:proofErr w:type="gramStart"/>
            <w:r w:rsidRPr="00D008ED">
              <w:rPr>
                <w:rFonts w:ascii="Times New Roman" w:hAnsi="Times New Roman" w:cs="Times New Roman"/>
                <w:sz w:val="24"/>
                <w:szCs w:val="24"/>
              </w:rPr>
              <w:t xml:space="preserve">№  </w:t>
            </w:r>
            <w:r w:rsidR="00D008E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proofErr w:type="gramEnd"/>
            <w:r w:rsidR="00D008ED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  <w:r w:rsidRPr="00D008ED">
              <w:rPr>
                <w:rFonts w:ascii="Times New Roman" w:hAnsi="Times New Roman" w:cs="Times New Roman"/>
                <w:sz w:val="24"/>
                <w:szCs w:val="24"/>
              </w:rPr>
              <w:t xml:space="preserve">  от «</w:t>
            </w:r>
            <w:r w:rsidR="00D63CD7" w:rsidRPr="00D008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008ED" w:rsidRPr="00D008E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D008ED">
              <w:rPr>
                <w:rFonts w:ascii="Times New Roman" w:hAnsi="Times New Roman" w:cs="Times New Roman"/>
                <w:sz w:val="24"/>
                <w:szCs w:val="24"/>
              </w:rPr>
              <w:t xml:space="preserve">  »</w:t>
            </w:r>
            <w:r w:rsidR="00D63CD7" w:rsidRPr="00D008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008ED" w:rsidRPr="00D008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63CD7" w:rsidRPr="00D008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008E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D008E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63CD7" w:rsidRPr="00D008E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008E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786" w:type="dxa"/>
          </w:tcPr>
          <w:p w:rsidR="00013E3F" w:rsidRPr="00D008ED" w:rsidRDefault="00013E3F" w:rsidP="004B3A35"/>
          <w:p w:rsidR="00013E3F" w:rsidRPr="00D008ED" w:rsidRDefault="00013E3F" w:rsidP="004B3A35"/>
          <w:p w:rsidR="00013E3F" w:rsidRPr="00D008ED" w:rsidRDefault="00013E3F" w:rsidP="004B3A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A488B" w:rsidRPr="00D008ED" w:rsidRDefault="00EA488B" w:rsidP="00013E3F">
      <w:pPr>
        <w:rPr>
          <w:rFonts w:ascii="Times New Roman" w:hAnsi="Times New Roman" w:cs="Times New Roman"/>
          <w:b/>
        </w:rPr>
      </w:pPr>
    </w:p>
    <w:p w:rsidR="00EA488B" w:rsidRPr="00D008ED" w:rsidRDefault="00EA488B" w:rsidP="00013E3F">
      <w:pPr>
        <w:rPr>
          <w:rFonts w:ascii="Times New Roman" w:hAnsi="Times New Roman" w:cs="Times New Roman"/>
          <w:b/>
        </w:rPr>
      </w:pPr>
    </w:p>
    <w:p w:rsidR="00EA488B" w:rsidRDefault="00013E3F" w:rsidP="00013E3F">
      <w:pPr>
        <w:jc w:val="center"/>
        <w:rPr>
          <w:rFonts w:ascii="Times New Roman" w:hAnsi="Times New Roman" w:cs="Times New Roman"/>
          <w:b/>
        </w:rPr>
      </w:pPr>
      <w:r w:rsidRPr="00D008ED">
        <w:rPr>
          <w:rFonts w:ascii="Times New Roman" w:hAnsi="Times New Roman" w:cs="Times New Roman"/>
          <w:b/>
        </w:rPr>
        <w:t xml:space="preserve">Информация о численности обучающихся – </w:t>
      </w:r>
      <w:r w:rsidR="00CC73AF" w:rsidRPr="00D008ED">
        <w:rPr>
          <w:rFonts w:ascii="Times New Roman" w:hAnsi="Times New Roman" w:cs="Times New Roman"/>
          <w:b/>
        </w:rPr>
        <w:t>1</w:t>
      </w:r>
      <w:r w:rsidR="00D63CD7" w:rsidRPr="00D008ED">
        <w:rPr>
          <w:rFonts w:ascii="Times New Roman" w:hAnsi="Times New Roman" w:cs="Times New Roman"/>
          <w:b/>
        </w:rPr>
        <w:t>9</w:t>
      </w:r>
      <w:r w:rsidR="00D008ED">
        <w:rPr>
          <w:rFonts w:ascii="Times New Roman" w:hAnsi="Times New Roman" w:cs="Times New Roman"/>
          <w:b/>
        </w:rPr>
        <w:t>6</w:t>
      </w:r>
      <w:r w:rsidRPr="00D008ED">
        <w:rPr>
          <w:rFonts w:ascii="Times New Roman" w:hAnsi="Times New Roman" w:cs="Times New Roman"/>
          <w:b/>
        </w:rPr>
        <w:t xml:space="preserve"> человек</w:t>
      </w:r>
    </w:p>
    <w:p w:rsidR="00EA488B" w:rsidRDefault="00EA488B" w:rsidP="00EA488B">
      <w:pPr>
        <w:jc w:val="center"/>
        <w:rPr>
          <w:rFonts w:ascii="Times New Roman" w:hAnsi="Times New Roman" w:cs="Times New Roman"/>
          <w:b/>
        </w:rPr>
      </w:pPr>
    </w:p>
    <w:p w:rsidR="00EA488B" w:rsidRDefault="00EA488B" w:rsidP="00EA488B">
      <w:pPr>
        <w:jc w:val="center"/>
        <w:rPr>
          <w:rFonts w:ascii="Times New Roman" w:hAnsi="Times New Roman" w:cs="Times New Roman"/>
          <w:b/>
        </w:rPr>
      </w:pPr>
    </w:p>
    <w:p w:rsidR="00A77C2C" w:rsidRDefault="00A77C2C" w:rsidP="00EA488B">
      <w:pPr>
        <w:jc w:val="center"/>
        <w:rPr>
          <w:rFonts w:ascii="Times New Roman" w:hAnsi="Times New Roman" w:cs="Times New Roman"/>
          <w:b/>
        </w:rPr>
      </w:pPr>
    </w:p>
    <w:p w:rsidR="00013E3F" w:rsidRDefault="00013E3F" w:rsidP="00EA488B">
      <w:pPr>
        <w:jc w:val="center"/>
        <w:rPr>
          <w:rFonts w:ascii="Times New Roman" w:hAnsi="Times New Roman" w:cs="Times New Roman"/>
          <w:b/>
        </w:rPr>
      </w:pPr>
    </w:p>
    <w:p w:rsidR="00013E3F" w:rsidRDefault="00013E3F" w:rsidP="00EA488B">
      <w:pPr>
        <w:jc w:val="center"/>
        <w:rPr>
          <w:rFonts w:ascii="Times New Roman" w:hAnsi="Times New Roman" w:cs="Times New Roman"/>
          <w:b/>
        </w:rPr>
      </w:pPr>
    </w:p>
    <w:p w:rsidR="00013E3F" w:rsidRDefault="00013E3F" w:rsidP="00EA488B">
      <w:pPr>
        <w:jc w:val="center"/>
        <w:rPr>
          <w:rFonts w:ascii="Times New Roman" w:hAnsi="Times New Roman" w:cs="Times New Roman"/>
          <w:b/>
        </w:rPr>
      </w:pPr>
    </w:p>
    <w:p w:rsidR="00013E3F" w:rsidRDefault="00013E3F" w:rsidP="00EA488B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A77C2C" w:rsidRDefault="00A77C2C" w:rsidP="00EA488B">
      <w:pPr>
        <w:jc w:val="center"/>
        <w:rPr>
          <w:rFonts w:ascii="Times New Roman" w:hAnsi="Times New Roman" w:cs="Times New Roman"/>
          <w:b/>
        </w:rPr>
      </w:pPr>
    </w:p>
    <w:p w:rsidR="00A77C2C" w:rsidRDefault="00A77C2C" w:rsidP="00EA488B">
      <w:pPr>
        <w:jc w:val="center"/>
        <w:rPr>
          <w:rFonts w:ascii="Times New Roman" w:hAnsi="Times New Roman" w:cs="Times New Roman"/>
          <w:b/>
        </w:rPr>
      </w:pPr>
    </w:p>
    <w:p w:rsidR="00A77C2C" w:rsidRPr="00EA488B" w:rsidRDefault="00A77C2C" w:rsidP="00EA488B">
      <w:pPr>
        <w:jc w:val="center"/>
        <w:rPr>
          <w:rFonts w:ascii="Times New Roman" w:hAnsi="Times New Roman" w:cs="Times New Roman"/>
          <w:b/>
        </w:rPr>
      </w:pPr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520251343390373548250310750880108285629354443692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Воеводина Евгения Валерьевна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29.04.2025 по 29.04.2026</w:t>
            </w:r>
          </w:p>
        </w:tc>
      </w:tr>
    </w:tbl>
    <w:sectPr xmlns:w="http://schemas.openxmlformats.org/wordprocessingml/2006/main" w:rsidR="00A77C2C" w:rsidRPr="00EA48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0972">
    <w:multiLevelType w:val="hybridMultilevel"/>
    <w:lvl w:ilvl="0" w:tplc="79848111">
      <w:start w:val="1"/>
      <w:numFmt w:val="decimal"/>
      <w:lvlText w:val="%1."/>
      <w:lvlJc w:val="left"/>
      <w:pPr>
        <w:ind w:left="720" w:hanging="360"/>
      </w:pPr>
    </w:lvl>
    <w:lvl w:ilvl="1" w:tplc="79848111" w:tentative="1">
      <w:start w:val="1"/>
      <w:numFmt w:val="lowerLetter"/>
      <w:lvlText w:val="%2."/>
      <w:lvlJc w:val="left"/>
      <w:pPr>
        <w:ind w:left="1440" w:hanging="360"/>
      </w:pPr>
    </w:lvl>
    <w:lvl w:ilvl="2" w:tplc="79848111" w:tentative="1">
      <w:start w:val="1"/>
      <w:numFmt w:val="lowerRoman"/>
      <w:lvlText w:val="%3."/>
      <w:lvlJc w:val="right"/>
      <w:pPr>
        <w:ind w:left="2160" w:hanging="180"/>
      </w:pPr>
    </w:lvl>
    <w:lvl w:ilvl="3" w:tplc="79848111" w:tentative="1">
      <w:start w:val="1"/>
      <w:numFmt w:val="decimal"/>
      <w:lvlText w:val="%4."/>
      <w:lvlJc w:val="left"/>
      <w:pPr>
        <w:ind w:left="2880" w:hanging="360"/>
      </w:pPr>
    </w:lvl>
    <w:lvl w:ilvl="4" w:tplc="79848111" w:tentative="1">
      <w:start w:val="1"/>
      <w:numFmt w:val="lowerLetter"/>
      <w:lvlText w:val="%5."/>
      <w:lvlJc w:val="left"/>
      <w:pPr>
        <w:ind w:left="3600" w:hanging="360"/>
      </w:pPr>
    </w:lvl>
    <w:lvl w:ilvl="5" w:tplc="79848111" w:tentative="1">
      <w:start w:val="1"/>
      <w:numFmt w:val="lowerRoman"/>
      <w:lvlText w:val="%6."/>
      <w:lvlJc w:val="right"/>
      <w:pPr>
        <w:ind w:left="4320" w:hanging="180"/>
      </w:pPr>
    </w:lvl>
    <w:lvl w:ilvl="6" w:tplc="79848111" w:tentative="1">
      <w:start w:val="1"/>
      <w:numFmt w:val="decimal"/>
      <w:lvlText w:val="%7."/>
      <w:lvlJc w:val="left"/>
      <w:pPr>
        <w:ind w:left="5040" w:hanging="360"/>
      </w:pPr>
    </w:lvl>
    <w:lvl w:ilvl="7" w:tplc="79848111" w:tentative="1">
      <w:start w:val="1"/>
      <w:numFmt w:val="lowerLetter"/>
      <w:lvlText w:val="%8."/>
      <w:lvlJc w:val="left"/>
      <w:pPr>
        <w:ind w:left="5760" w:hanging="360"/>
      </w:pPr>
    </w:lvl>
    <w:lvl w:ilvl="8" w:tplc="7984811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971">
    <w:multiLevelType w:val="hybridMultilevel"/>
    <w:lvl w:ilvl="0" w:tplc="633802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20971">
    <w:abstractNumId w:val="20971"/>
  </w:num>
  <w:num w:numId="20972">
    <w:abstractNumId w:val="20972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88B"/>
    <w:rsid w:val="00013E3F"/>
    <w:rsid w:val="00600997"/>
    <w:rsid w:val="007C254F"/>
    <w:rsid w:val="00A77C2C"/>
    <w:rsid w:val="00CC1838"/>
    <w:rsid w:val="00CC73AF"/>
    <w:rsid w:val="00D008ED"/>
    <w:rsid w:val="00D63CD7"/>
    <w:rsid w:val="00EA4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C0676"/>
  <w15:docId w15:val="{1BE6D32D-E02A-4426-8E46-22A13410F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A48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940309918" Type="http://schemas.openxmlformats.org/officeDocument/2006/relationships/numbering" Target="numbering.xml"/><Relationship Id="rId899109309" Type="http://schemas.openxmlformats.org/officeDocument/2006/relationships/footnotes" Target="footnotes.xml"/><Relationship Id="rId276557267" Type="http://schemas.openxmlformats.org/officeDocument/2006/relationships/endnotes" Target="endnotes.xml"/><Relationship Id="rId204146250" Type="http://schemas.openxmlformats.org/officeDocument/2006/relationships/comments" Target="comments.xml"/><Relationship Id="rId224258303" Type="http://schemas.microsoft.com/office/2011/relationships/commentsExtended" Target="commentsExtended.xml"/><Relationship Id="rId916568159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DetSad</cp:lastModifiedBy>
  <cp:revision>9</cp:revision>
  <dcterms:created xsi:type="dcterms:W3CDTF">2023-08-30T11:27:00Z</dcterms:created>
  <dcterms:modified xsi:type="dcterms:W3CDTF">2026-04-27T06:50:00Z</dcterms:modified>
</cp:coreProperties>
</file>